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C15C4" w:rsidRPr="00BB16CB" w:rsidRDefault="00F1748D" w:rsidP="005C15C4">
      <w:pPr>
        <w:jc w:val="center"/>
        <w:rPr>
          <w:rFonts w:ascii="Rockwell" w:hAnsi="Rockwell"/>
          <w:b/>
          <w:sz w:val="32"/>
          <w:szCs w:val="32"/>
        </w:rPr>
      </w:pPr>
      <w:r w:rsidRPr="00BB16CB">
        <w:rPr>
          <w:rFonts w:ascii="Rockwell" w:hAnsi="Rockwell"/>
          <w:b/>
          <w:sz w:val="32"/>
          <w:szCs w:val="32"/>
        </w:rPr>
        <w:t>Literacy Homework</w:t>
      </w:r>
    </w:p>
    <w:p w:rsidR="005C15C4" w:rsidRPr="005C15C4" w:rsidRDefault="00E309D3" w:rsidP="005C15C4">
      <w:pPr>
        <w:jc w:val="center"/>
        <w:rPr>
          <w:rFonts w:ascii="Rockwell" w:hAnsi="Rockwell"/>
          <w:b/>
        </w:rPr>
      </w:pPr>
      <w:r>
        <w:rPr>
          <w:rFonts w:ascii="Rockwell" w:hAnsi="Rockwell"/>
          <w:b/>
        </w:rPr>
        <w:t xml:space="preserve">Week: </w:t>
      </w:r>
      <w:r w:rsidR="00A13616">
        <w:rPr>
          <w:rFonts w:ascii="Rockwell" w:hAnsi="Rockwell"/>
          <w:b/>
        </w:rPr>
        <w:t>March 3, 2015 – March 7, 2015</w:t>
      </w:r>
    </w:p>
    <w:p w:rsidR="005C15C4" w:rsidRDefault="005C15C4" w:rsidP="005C15C4">
      <w:pPr>
        <w:rPr>
          <w:rFonts w:ascii="Rockwell" w:hAnsi="Rockwell"/>
          <w:b/>
          <w:u w:val="single"/>
        </w:rPr>
      </w:pPr>
      <w:r w:rsidRPr="00BB16CB">
        <w:rPr>
          <w:rFonts w:ascii="Rockwell" w:hAnsi="Rockwell"/>
          <w:b/>
        </w:rPr>
        <w:t xml:space="preserve">Name: _______________________________ </w:t>
      </w:r>
      <w:r w:rsidRPr="00BB16CB">
        <w:rPr>
          <w:rFonts w:ascii="Rockwell" w:hAnsi="Rockwell"/>
          <w:b/>
        </w:rPr>
        <w:tab/>
      </w:r>
      <w:r w:rsidR="00154B2F">
        <w:rPr>
          <w:rFonts w:ascii="Rockwell" w:hAnsi="Rockwell"/>
          <w:sz w:val="32"/>
          <w:szCs w:val="32"/>
        </w:rPr>
        <w:tab/>
      </w:r>
      <w:r w:rsidR="00154B2F">
        <w:rPr>
          <w:rFonts w:ascii="Rockwell" w:hAnsi="Rockwell"/>
          <w:sz w:val="32"/>
          <w:szCs w:val="32"/>
        </w:rPr>
        <w:tab/>
      </w:r>
      <w:r w:rsidR="001F1583">
        <w:rPr>
          <w:rFonts w:ascii="Rockwell" w:hAnsi="Rockwell"/>
          <w:b/>
          <w:u w:val="single"/>
        </w:rPr>
        <w:t xml:space="preserve">Due: </w:t>
      </w:r>
      <w:r w:rsidR="00D669A3">
        <w:rPr>
          <w:rFonts w:ascii="Rockwell" w:hAnsi="Rockwell"/>
          <w:b/>
          <w:u w:val="single"/>
        </w:rPr>
        <w:t>Mon</w:t>
      </w:r>
      <w:r w:rsidR="00DD606F">
        <w:rPr>
          <w:rFonts w:ascii="Rockwell" w:hAnsi="Rockwell"/>
          <w:b/>
          <w:u w:val="single"/>
        </w:rPr>
        <w:t>day</w:t>
      </w:r>
      <w:r w:rsidR="001F1583">
        <w:rPr>
          <w:rFonts w:ascii="Rockwell" w:hAnsi="Rockwell"/>
          <w:b/>
          <w:u w:val="single"/>
        </w:rPr>
        <w:t xml:space="preserve">, </w:t>
      </w:r>
      <w:r w:rsidR="00A13616">
        <w:rPr>
          <w:rFonts w:ascii="Rockwell" w:hAnsi="Rockwell"/>
          <w:b/>
          <w:u w:val="single"/>
        </w:rPr>
        <w:t>March 9</w:t>
      </w:r>
      <w:r w:rsidR="00DD606F">
        <w:rPr>
          <w:rFonts w:ascii="Rockwell" w:hAnsi="Rockwell"/>
          <w:b/>
          <w:u w:val="single"/>
        </w:rPr>
        <w:t>,</w:t>
      </w:r>
      <w:r>
        <w:rPr>
          <w:rFonts w:ascii="Rockwell" w:hAnsi="Rockwell"/>
          <w:b/>
          <w:u w:val="single"/>
        </w:rPr>
        <w:t xml:space="preserve"> 2015</w:t>
      </w:r>
    </w:p>
    <w:p w:rsidR="00C92FE6" w:rsidRDefault="00C92FE6" w:rsidP="005C15C4">
      <w:pPr>
        <w:rPr>
          <w:rFonts w:ascii="Rockwell" w:hAnsi="Rockwell"/>
        </w:rPr>
      </w:pPr>
      <w:r w:rsidRPr="00C92FE6">
        <w:rPr>
          <w:rFonts w:ascii="Rockwell" w:hAnsi="Rockwell"/>
        </w:rPr>
        <w:t>Hello HAL Families,</w:t>
      </w:r>
    </w:p>
    <w:p w:rsidR="00D669A3" w:rsidRDefault="00A13616" w:rsidP="005C15C4">
      <w:pPr>
        <w:rPr>
          <w:rFonts w:ascii="Rockwell" w:hAnsi="Rockwell"/>
        </w:rPr>
      </w:pPr>
      <w:r>
        <w:rPr>
          <w:rFonts w:ascii="Rockwell" w:hAnsi="Rockwell"/>
        </w:rPr>
        <w:t xml:space="preserve">This Monday is Dr. Seuss’ Birthday and a time to celebrate reading across America. </w:t>
      </w:r>
      <w:r w:rsidR="00D37DB1">
        <w:rPr>
          <w:rFonts w:ascii="Rockwell" w:hAnsi="Rockwell"/>
        </w:rPr>
        <w:t>Pick a special story to read at home with your family! Share your favorite authors!</w:t>
      </w:r>
    </w:p>
    <w:p w:rsidR="005910C8" w:rsidRDefault="005910C8" w:rsidP="005C15C4">
      <w:pPr>
        <w:rPr>
          <w:rFonts w:ascii="Rockwell" w:hAnsi="Rockwell"/>
        </w:rPr>
      </w:pPr>
      <w:r>
        <w:rPr>
          <w:rFonts w:ascii="Rockwell" w:hAnsi="Rockwell"/>
        </w:rPr>
        <w:t>Thank you,</w:t>
      </w:r>
    </w:p>
    <w:p w:rsidR="00C92FE6" w:rsidRPr="005910C8" w:rsidRDefault="005910C8" w:rsidP="005910C8">
      <w:pPr>
        <w:rPr>
          <w:rFonts w:ascii="Rockwell" w:hAnsi="Rockwell"/>
        </w:rPr>
      </w:pPr>
      <w:r>
        <w:rPr>
          <w:rFonts w:ascii="Rockwell" w:hAnsi="Rockwell"/>
        </w:rPr>
        <w:t>Ms. Miranda</w:t>
      </w:r>
    </w:p>
    <w:tbl>
      <w:tblPr>
        <w:tblStyle w:val="TableGrid"/>
        <w:tblpPr w:leftFromText="180" w:rightFromText="180" w:vertAnchor="text" w:horzAnchor="margin" w:tblpXSpec="center" w:tblpY="295"/>
        <w:tblW w:w="11628" w:type="dxa"/>
        <w:tblLayout w:type="fixed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  <w:gridCol w:w="1938"/>
      </w:tblGrid>
      <w:tr w:rsidR="00D669A3" w:rsidRPr="00E309D3" w:rsidTr="00D669A3">
        <w:trPr>
          <w:trHeight w:val="135"/>
        </w:trPr>
        <w:tc>
          <w:tcPr>
            <w:tcW w:w="1938" w:type="dxa"/>
          </w:tcPr>
          <w:p w:rsidR="00D669A3" w:rsidRPr="00E309D3" w:rsidRDefault="00D669A3" w:rsidP="00DD606F">
            <w:pPr>
              <w:tabs>
                <w:tab w:val="left" w:pos="206"/>
                <w:tab w:val="center" w:pos="969"/>
              </w:tabs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Day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>
              <w:rPr>
                <w:rFonts w:ascii="Rockwell" w:hAnsi="Rockwell"/>
                <w:b/>
                <w:sz w:val="20"/>
                <w:szCs w:val="20"/>
              </w:rPr>
              <w:t>Monday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Tuesday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Wednesday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Thursday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jc w:val="center"/>
              <w:rPr>
                <w:rFonts w:ascii="Rockwell" w:hAnsi="Rockwell"/>
                <w:b/>
                <w:sz w:val="20"/>
                <w:szCs w:val="20"/>
              </w:rPr>
            </w:pPr>
            <w:r w:rsidRPr="00E309D3">
              <w:rPr>
                <w:rFonts w:ascii="Rockwell" w:hAnsi="Rockwell"/>
                <w:b/>
                <w:sz w:val="20"/>
                <w:szCs w:val="20"/>
              </w:rPr>
              <w:t>Friday</w:t>
            </w:r>
          </w:p>
        </w:tc>
      </w:tr>
      <w:tr w:rsidR="00D669A3" w:rsidRPr="00E309D3" w:rsidTr="00D669A3">
        <w:trPr>
          <w:trHeight w:val="185"/>
        </w:trPr>
        <w:tc>
          <w:tcPr>
            <w:tcW w:w="1938" w:type="dxa"/>
          </w:tcPr>
          <w:p w:rsidR="00D669A3" w:rsidRPr="00A13616" w:rsidRDefault="00D669A3" w:rsidP="00DD606F">
            <w:pPr>
              <w:rPr>
                <w:rFonts w:ascii="Rockwell" w:hAnsi="Rockwell"/>
                <w:sz w:val="20"/>
                <w:szCs w:val="20"/>
                <w:u w:val="single"/>
              </w:rPr>
            </w:pPr>
            <w:r w:rsidRPr="00A13616">
              <w:rPr>
                <w:rFonts w:ascii="Rockwell" w:hAnsi="Rockwell"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Read for 20 minutes.</w:t>
            </w:r>
          </w:p>
        </w:tc>
      </w:tr>
      <w:tr w:rsidR="00A13616" w:rsidRPr="00E309D3" w:rsidTr="00D669A3">
        <w:trPr>
          <w:trHeight w:val="470"/>
        </w:trPr>
        <w:tc>
          <w:tcPr>
            <w:tcW w:w="1938" w:type="dxa"/>
          </w:tcPr>
          <w:p w:rsidR="00A13616" w:rsidRPr="00A13616" w:rsidRDefault="00A13616" w:rsidP="00A13616">
            <w:pPr>
              <w:rPr>
                <w:rFonts w:ascii="Rockwell" w:hAnsi="Rockwell"/>
                <w:sz w:val="20"/>
                <w:szCs w:val="20"/>
                <w:u w:val="single"/>
              </w:rPr>
            </w:pPr>
            <w:r>
              <w:rPr>
                <w:rFonts w:ascii="Rockwell" w:hAnsi="Rockwell"/>
                <w:sz w:val="20"/>
                <w:szCs w:val="20"/>
                <w:u w:val="single"/>
              </w:rPr>
              <w:t>Fluency</w:t>
            </w:r>
          </w:p>
        </w:tc>
        <w:tc>
          <w:tcPr>
            <w:tcW w:w="1938" w:type="dxa"/>
          </w:tcPr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Model read “</w:t>
            </w:r>
            <w:r w:rsidR="00150937">
              <w:rPr>
                <w:rFonts w:ascii="Rockwell" w:hAnsi="Rockwell"/>
                <w:sz w:val="20"/>
                <w:szCs w:val="20"/>
              </w:rPr>
              <w:t>Animal Homes</w:t>
            </w:r>
            <w:r>
              <w:rPr>
                <w:rFonts w:ascii="Rockwell" w:hAnsi="Rockwell"/>
                <w:sz w:val="20"/>
                <w:szCs w:val="20"/>
              </w:rPr>
              <w:t>”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 with a parent, older sibling, or guardian.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Model Read: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Parent, Sibling, or Guardian reads poem aloud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Echo read “</w:t>
            </w:r>
            <w:r w:rsidR="00150937">
              <w:rPr>
                <w:rFonts w:ascii="Rockwell" w:hAnsi="Rockwell"/>
                <w:sz w:val="20"/>
                <w:szCs w:val="20"/>
              </w:rPr>
              <w:t>Animal Homes</w:t>
            </w:r>
            <w:r>
              <w:rPr>
                <w:rFonts w:ascii="Rockwell" w:hAnsi="Rockwell"/>
                <w:sz w:val="20"/>
                <w:szCs w:val="20"/>
              </w:rPr>
              <w:t xml:space="preserve">” </w:t>
            </w:r>
            <w:r w:rsidRPr="00E309D3">
              <w:rPr>
                <w:rFonts w:ascii="Rockwell" w:hAnsi="Rockwell"/>
                <w:sz w:val="20"/>
                <w:szCs w:val="20"/>
              </w:rPr>
              <w:t>with a parent, older sibling, or guardian.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 xml:space="preserve">Echo Reading: 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You read a line, scholar reads a line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Choral read “</w:t>
            </w:r>
            <w:r w:rsidR="00150937">
              <w:rPr>
                <w:rFonts w:ascii="Rockwell" w:hAnsi="Rockwell"/>
                <w:sz w:val="20"/>
                <w:szCs w:val="20"/>
              </w:rPr>
              <w:t>Animal Homes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” with a parent, older sibling, or guardian. 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Choral Reading: Read together at the same time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Read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 </w:t>
            </w:r>
            <w:r>
              <w:rPr>
                <w:rFonts w:ascii="Rockwell" w:hAnsi="Rockwell"/>
                <w:sz w:val="20"/>
                <w:szCs w:val="20"/>
              </w:rPr>
              <w:t>“</w:t>
            </w:r>
            <w:r w:rsidR="00150937">
              <w:rPr>
                <w:rFonts w:ascii="Rockwell" w:hAnsi="Rockwell"/>
                <w:sz w:val="20"/>
                <w:szCs w:val="20"/>
              </w:rPr>
              <w:t>Animal Homes</w:t>
            </w:r>
            <w:r>
              <w:rPr>
                <w:rFonts w:ascii="Rockwell" w:hAnsi="Rockwell"/>
                <w:sz w:val="20"/>
                <w:szCs w:val="20"/>
              </w:rPr>
              <w:t xml:space="preserve">.” 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150937" w:rsidP="00150937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List three creatures and where they live.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 xml:space="preserve">Read </w:t>
            </w:r>
            <w:r>
              <w:rPr>
                <w:rFonts w:ascii="Rockwell" w:hAnsi="Rockwell"/>
                <w:sz w:val="20"/>
                <w:szCs w:val="20"/>
              </w:rPr>
              <w:t>“</w:t>
            </w:r>
            <w:r w:rsidR="00150937">
              <w:rPr>
                <w:rFonts w:ascii="Rockwell" w:hAnsi="Rockwell"/>
                <w:sz w:val="20"/>
                <w:szCs w:val="20"/>
              </w:rPr>
              <w:t>Animal Homes</w:t>
            </w:r>
            <w:r>
              <w:rPr>
                <w:rFonts w:ascii="Rockwell" w:hAnsi="Rockwell"/>
                <w:sz w:val="20"/>
                <w:szCs w:val="20"/>
              </w:rPr>
              <w:t>.</w:t>
            </w:r>
            <w:r w:rsidRPr="00E309D3">
              <w:rPr>
                <w:rFonts w:ascii="Rockwell" w:hAnsi="Rockwell"/>
                <w:sz w:val="20"/>
                <w:szCs w:val="20"/>
              </w:rPr>
              <w:t>”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 xml:space="preserve"> 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Underline the rhyming words in the poem</w:t>
            </w:r>
          </w:p>
        </w:tc>
      </w:tr>
      <w:tr w:rsidR="00A13616" w:rsidRPr="00E309D3" w:rsidTr="00D669A3">
        <w:trPr>
          <w:trHeight w:val="470"/>
        </w:trPr>
        <w:tc>
          <w:tcPr>
            <w:tcW w:w="1938" w:type="dxa"/>
          </w:tcPr>
          <w:p w:rsidR="00A13616" w:rsidRPr="00A13616" w:rsidRDefault="00A13616" w:rsidP="00A13616">
            <w:pPr>
              <w:rPr>
                <w:rFonts w:ascii="Rockwell" w:hAnsi="Rockwell"/>
                <w:sz w:val="20"/>
                <w:szCs w:val="20"/>
                <w:u w:val="single"/>
              </w:rPr>
            </w:pPr>
            <w:r w:rsidRPr="00A13616">
              <w:rPr>
                <w:rFonts w:ascii="Rockwell" w:hAnsi="Rockwell"/>
                <w:sz w:val="20"/>
                <w:szCs w:val="20"/>
                <w:u w:val="single"/>
              </w:rPr>
              <w:t>Word Work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Go over your words with a parent/guardian.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What do the words mean?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Cut and sort your words.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If you have the same sort, discuss the category/pattern you’re struggling with.</w:t>
            </w:r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Sort</w:t>
            </w:r>
            <w:r>
              <w:rPr>
                <w:rFonts w:ascii="Rockwell" w:hAnsi="Rockwell"/>
                <w:sz w:val="20"/>
                <w:szCs w:val="20"/>
              </w:rPr>
              <w:t xml:space="preserve"> Explanation</w:t>
            </w:r>
            <w:r w:rsidRPr="00E309D3">
              <w:rPr>
                <w:rFonts w:ascii="Rockwell" w:hAnsi="Rockwell"/>
                <w:sz w:val="20"/>
                <w:szCs w:val="20"/>
              </w:rPr>
              <w:t>: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 xml:space="preserve">After you sort your words, write down </w:t>
            </w:r>
            <w:r>
              <w:rPr>
                <w:rFonts w:ascii="Rockwell" w:hAnsi="Rockwell"/>
                <w:sz w:val="20"/>
                <w:szCs w:val="20"/>
              </w:rPr>
              <w:t>a few sentences explaining how your categories are similar and different.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 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Attach to homework sheet.</w:t>
            </w:r>
          </w:p>
        </w:tc>
        <w:tc>
          <w:tcPr>
            <w:tcW w:w="1938" w:type="dxa"/>
          </w:tcPr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Timed Sort: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Sort your words three times. Time how fast you can sort your words. Record your times below.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1.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2.</w:t>
            </w: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3.</w:t>
            </w:r>
          </w:p>
        </w:tc>
        <w:tc>
          <w:tcPr>
            <w:tcW w:w="1938" w:type="dxa"/>
          </w:tcPr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Pretest: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Review your categories and spelling patterns.</w:t>
            </w:r>
          </w:p>
          <w:p w:rsidR="00A13616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</w:p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Have a parent/guardian call out your words while you write them down.</w:t>
            </w:r>
            <w:r w:rsidRPr="00E309D3">
              <w:rPr>
                <w:rFonts w:ascii="Rockwell" w:hAnsi="Rockwel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38" w:type="dxa"/>
          </w:tcPr>
          <w:p w:rsidR="00A13616" w:rsidRPr="00E309D3" w:rsidRDefault="00A13616" w:rsidP="00A13616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Sort and glue your words onto a sheet of paper. Please attach to homework sheet.</w:t>
            </w:r>
          </w:p>
        </w:tc>
      </w:tr>
      <w:tr w:rsidR="00D669A3" w:rsidRPr="00E309D3" w:rsidTr="00D669A3">
        <w:trPr>
          <w:trHeight w:val="250"/>
        </w:trPr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Parent/Guardian</w:t>
            </w:r>
          </w:p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Initials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  <w:tc>
          <w:tcPr>
            <w:tcW w:w="1938" w:type="dxa"/>
          </w:tcPr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</w:p>
          <w:p w:rsidR="00D669A3" w:rsidRPr="00E309D3" w:rsidRDefault="00D669A3" w:rsidP="00DD606F">
            <w:pPr>
              <w:rPr>
                <w:rFonts w:ascii="Rockwell" w:hAnsi="Rockwell"/>
                <w:sz w:val="20"/>
                <w:szCs w:val="20"/>
              </w:rPr>
            </w:pPr>
            <w:r w:rsidRPr="00E309D3">
              <w:rPr>
                <w:rFonts w:ascii="Rockwell" w:hAnsi="Rockwell"/>
                <w:sz w:val="20"/>
                <w:szCs w:val="20"/>
              </w:rPr>
              <w:t>____________</w:t>
            </w:r>
            <w:r>
              <w:rPr>
                <w:rFonts w:ascii="Rockwell" w:hAnsi="Rockwell"/>
                <w:sz w:val="20"/>
                <w:szCs w:val="20"/>
              </w:rPr>
              <w:t>___</w:t>
            </w:r>
          </w:p>
        </w:tc>
      </w:tr>
    </w:tbl>
    <w:p w:rsidR="00C9637C" w:rsidRDefault="00C9637C" w:rsidP="00CE5003">
      <w:pPr>
        <w:spacing w:before="100" w:beforeAutospacing="1" w:after="100" w:afterAutospacing="1" w:line="240" w:lineRule="auto"/>
        <w:outlineLvl w:val="0"/>
        <w:rPr>
          <w:rFonts w:ascii="Rockwell" w:hAnsi="Rockwell"/>
          <w:b/>
        </w:rPr>
      </w:pPr>
    </w:p>
    <w:p w:rsidR="00C9637C" w:rsidRDefault="00C9637C" w:rsidP="00697E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kern w:val="36"/>
          <w:sz w:val="16"/>
          <w:szCs w:val="16"/>
        </w:rPr>
      </w:pPr>
    </w:p>
    <w:p w:rsidR="00150937" w:rsidRDefault="00150937" w:rsidP="00697E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kern w:val="36"/>
          <w:sz w:val="16"/>
          <w:szCs w:val="16"/>
        </w:rPr>
      </w:pPr>
    </w:p>
    <w:p w:rsidR="00150937" w:rsidRDefault="00150937" w:rsidP="00697E8C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color w:val="000000"/>
          <w:kern w:val="36"/>
          <w:sz w:val="16"/>
          <w:szCs w:val="16"/>
        </w:rPr>
      </w:pPr>
      <w:r>
        <w:rPr>
          <w:noProof/>
        </w:rPr>
        <w:lastRenderedPageBreak/>
        <w:drawing>
          <wp:inline distT="0" distB="0" distL="0" distR="0">
            <wp:extent cx="5943600" cy="7852724"/>
            <wp:effectExtent l="0" t="0" r="0" b="0"/>
            <wp:docPr id="1" name="Picture 1" descr="http://www.poetryforkids.org/wp-content/gallery/famous-poetry-for-kids/cd52f65f553dc32bf230aa4b60b3d60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forkids.org/wp-content/gallery/famous-poetry-for-kids/cd52f65f553dc32bf230aa4b60b3d60d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06F" w:rsidRPr="00BB16CB" w:rsidRDefault="00DD606F" w:rsidP="001F1FA5">
      <w:pPr>
        <w:rPr>
          <w:rFonts w:ascii="Rockwell" w:hAnsi="Rockwell"/>
          <w:b/>
          <w:sz w:val="24"/>
          <w:szCs w:val="24"/>
        </w:rPr>
      </w:pPr>
    </w:p>
    <w:sectPr w:rsidR="00DD606F" w:rsidRPr="00BB16CB" w:rsidSect="00154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29A"/>
    <w:multiLevelType w:val="hybridMultilevel"/>
    <w:tmpl w:val="23865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D19"/>
    <w:multiLevelType w:val="multilevel"/>
    <w:tmpl w:val="348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8F05FE"/>
    <w:multiLevelType w:val="hybridMultilevel"/>
    <w:tmpl w:val="4B52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16A0D"/>
    <w:multiLevelType w:val="multilevel"/>
    <w:tmpl w:val="8B70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609A6"/>
    <w:multiLevelType w:val="multilevel"/>
    <w:tmpl w:val="BDB8D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B60B9"/>
    <w:multiLevelType w:val="hybridMultilevel"/>
    <w:tmpl w:val="0E60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18"/>
    <w:rsid w:val="00006354"/>
    <w:rsid w:val="0001164C"/>
    <w:rsid w:val="000323C5"/>
    <w:rsid w:val="0003254D"/>
    <w:rsid w:val="00076B0C"/>
    <w:rsid w:val="000D0C6D"/>
    <w:rsid w:val="001121BD"/>
    <w:rsid w:val="00120FFD"/>
    <w:rsid w:val="001216FF"/>
    <w:rsid w:val="00150937"/>
    <w:rsid w:val="00154B2F"/>
    <w:rsid w:val="00192666"/>
    <w:rsid w:val="001A0D5F"/>
    <w:rsid w:val="001F1583"/>
    <w:rsid w:val="001F1FA5"/>
    <w:rsid w:val="0029096B"/>
    <w:rsid w:val="002C4AD9"/>
    <w:rsid w:val="003048D8"/>
    <w:rsid w:val="00305638"/>
    <w:rsid w:val="00407AB7"/>
    <w:rsid w:val="00473DF9"/>
    <w:rsid w:val="00486CAC"/>
    <w:rsid w:val="004A3B05"/>
    <w:rsid w:val="004C0661"/>
    <w:rsid w:val="00532F4E"/>
    <w:rsid w:val="005355DE"/>
    <w:rsid w:val="00556C64"/>
    <w:rsid w:val="005741EF"/>
    <w:rsid w:val="005910C8"/>
    <w:rsid w:val="00594718"/>
    <w:rsid w:val="005A328C"/>
    <w:rsid w:val="005C15C4"/>
    <w:rsid w:val="005F3AFD"/>
    <w:rsid w:val="00613533"/>
    <w:rsid w:val="006522EE"/>
    <w:rsid w:val="00657A0C"/>
    <w:rsid w:val="00667230"/>
    <w:rsid w:val="00697E8C"/>
    <w:rsid w:val="006A313E"/>
    <w:rsid w:val="006F2C87"/>
    <w:rsid w:val="006F6F60"/>
    <w:rsid w:val="007159D1"/>
    <w:rsid w:val="00743D5F"/>
    <w:rsid w:val="00760FC4"/>
    <w:rsid w:val="00767DE5"/>
    <w:rsid w:val="007903BB"/>
    <w:rsid w:val="007D1B53"/>
    <w:rsid w:val="007D5172"/>
    <w:rsid w:val="007F419F"/>
    <w:rsid w:val="00806C3A"/>
    <w:rsid w:val="00871AA5"/>
    <w:rsid w:val="008A1D31"/>
    <w:rsid w:val="009112B9"/>
    <w:rsid w:val="00940E62"/>
    <w:rsid w:val="00966A23"/>
    <w:rsid w:val="0098168A"/>
    <w:rsid w:val="009E7BA1"/>
    <w:rsid w:val="009F23AD"/>
    <w:rsid w:val="00A13616"/>
    <w:rsid w:val="00A6029A"/>
    <w:rsid w:val="00A82B7D"/>
    <w:rsid w:val="00AC18F9"/>
    <w:rsid w:val="00AC22DF"/>
    <w:rsid w:val="00AF464F"/>
    <w:rsid w:val="00B16014"/>
    <w:rsid w:val="00B532BB"/>
    <w:rsid w:val="00B82246"/>
    <w:rsid w:val="00BB1025"/>
    <w:rsid w:val="00BB16CB"/>
    <w:rsid w:val="00C22ABD"/>
    <w:rsid w:val="00C67C95"/>
    <w:rsid w:val="00C71CBA"/>
    <w:rsid w:val="00C82DF3"/>
    <w:rsid w:val="00C92FE6"/>
    <w:rsid w:val="00C9637C"/>
    <w:rsid w:val="00CE5003"/>
    <w:rsid w:val="00CF6E71"/>
    <w:rsid w:val="00D37DB1"/>
    <w:rsid w:val="00D669A3"/>
    <w:rsid w:val="00DA3322"/>
    <w:rsid w:val="00DD606F"/>
    <w:rsid w:val="00E23670"/>
    <w:rsid w:val="00E309D3"/>
    <w:rsid w:val="00E64975"/>
    <w:rsid w:val="00E65F2C"/>
    <w:rsid w:val="00EA2CD0"/>
    <w:rsid w:val="00EC757C"/>
    <w:rsid w:val="00F1748D"/>
    <w:rsid w:val="00FC2BE6"/>
    <w:rsid w:val="00FD3AA2"/>
    <w:rsid w:val="00FE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  <w:style w:type="character" w:customStyle="1" w:styleId="Heading2Char">
    <w:name w:val="Heading 2 Char"/>
    <w:basedOn w:val="DefaultParagraphFont"/>
    <w:link w:val="Heading2"/>
    <w:uiPriority w:val="9"/>
    <w:rsid w:val="00CE50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50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6C6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657A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7BA1"/>
    <w:pPr>
      <w:ind w:left="720"/>
      <w:contextualSpacing/>
    </w:pPr>
  </w:style>
  <w:style w:type="character" w:customStyle="1" w:styleId="lrdctph">
    <w:name w:val="lr_dct_ph"/>
    <w:basedOn w:val="DefaultParagraphFont"/>
    <w:rsid w:val="00966A23"/>
  </w:style>
  <w:style w:type="character" w:customStyle="1" w:styleId="lrdctspkr">
    <w:name w:val="lr_dct_spkr"/>
    <w:basedOn w:val="DefaultParagraphFont"/>
    <w:rsid w:val="00966A23"/>
  </w:style>
  <w:style w:type="character" w:styleId="Strong">
    <w:name w:val="Strong"/>
    <w:basedOn w:val="DefaultParagraphFont"/>
    <w:uiPriority w:val="22"/>
    <w:qFormat/>
    <w:rsid w:val="00966A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6A2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66A23"/>
  </w:style>
  <w:style w:type="character" w:customStyle="1" w:styleId="lrdctmorebtn">
    <w:name w:val="lr_dct_more_btn"/>
    <w:basedOn w:val="DefaultParagraphFont"/>
    <w:rsid w:val="00966A23"/>
  </w:style>
  <w:style w:type="character" w:customStyle="1" w:styleId="lrdctlblblk">
    <w:name w:val="lr_dct_lbl_blk"/>
    <w:basedOn w:val="DefaultParagraphFont"/>
    <w:rsid w:val="00966A23"/>
  </w:style>
  <w:style w:type="table" w:styleId="LightShading">
    <w:name w:val="Light Shading"/>
    <w:basedOn w:val="TableNormal"/>
    <w:uiPriority w:val="60"/>
    <w:rsid w:val="007D51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C4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6C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6C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18">
    <w:name w:val="arial18"/>
    <w:basedOn w:val="DefaultParagraphFont"/>
    <w:rsid w:val="00767DE5"/>
  </w:style>
  <w:style w:type="character" w:customStyle="1" w:styleId="Heading2Char">
    <w:name w:val="Heading 2 Char"/>
    <w:basedOn w:val="DefaultParagraphFont"/>
    <w:link w:val="Heading2"/>
    <w:uiPriority w:val="9"/>
    <w:rsid w:val="00CE50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68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4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6964961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17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599989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22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5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08877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6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44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77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0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7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4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4</cp:revision>
  <cp:lastPrinted>2015-02-23T15:58:00Z</cp:lastPrinted>
  <dcterms:created xsi:type="dcterms:W3CDTF">2015-03-02T14:31:00Z</dcterms:created>
  <dcterms:modified xsi:type="dcterms:W3CDTF">2015-03-02T14:39:00Z</dcterms:modified>
</cp:coreProperties>
</file>