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2A" w:rsidRPr="00AD2F51" w:rsidRDefault="00B8032A" w:rsidP="00B8032A">
      <w:pPr>
        <w:rPr>
          <w:rFonts w:ascii="Rockwell" w:hAnsi="Rockwell"/>
          <w:b/>
          <w:sz w:val="32"/>
          <w:szCs w:val="32"/>
        </w:rPr>
      </w:pPr>
    </w:p>
    <w:p w:rsidR="00B8032A" w:rsidRPr="00AD2F51" w:rsidRDefault="00B8032A" w:rsidP="00B8032A">
      <w:pPr>
        <w:rPr>
          <w:rFonts w:ascii="Rockwell" w:hAnsi="Rockwell"/>
          <w:b/>
          <w:sz w:val="32"/>
          <w:szCs w:val="32"/>
        </w:rPr>
      </w:pPr>
      <w:r w:rsidRPr="00AD2F51">
        <w:rPr>
          <w:rFonts w:ascii="Rockwell" w:hAnsi="Rockwell"/>
          <w:b/>
          <w:sz w:val="32"/>
          <w:szCs w:val="32"/>
        </w:rPr>
        <w:t>Name</w:t>
      </w:r>
      <w:proofErr w:type="gramStart"/>
      <w:r w:rsidRPr="00AD2F51">
        <w:rPr>
          <w:rFonts w:ascii="Rockwell" w:hAnsi="Rockwell"/>
          <w:b/>
          <w:sz w:val="32"/>
          <w:szCs w:val="32"/>
        </w:rPr>
        <w:t>:_</w:t>
      </w:r>
      <w:proofErr w:type="gramEnd"/>
      <w:r w:rsidRPr="00AD2F51">
        <w:rPr>
          <w:rFonts w:ascii="Rockwell" w:hAnsi="Rockwell"/>
          <w:b/>
          <w:sz w:val="32"/>
          <w:szCs w:val="32"/>
        </w:rPr>
        <w:t>_____________________</w:t>
      </w:r>
      <w:r w:rsidR="00AD2F51" w:rsidRPr="00AD2F51">
        <w:rPr>
          <w:rFonts w:ascii="Rockwell" w:hAnsi="Rockwell"/>
          <w:b/>
          <w:sz w:val="32"/>
          <w:szCs w:val="32"/>
        </w:rPr>
        <w:t>___________</w:t>
      </w:r>
      <w:r w:rsidR="00AD2F51">
        <w:rPr>
          <w:rFonts w:ascii="Rockwell" w:hAnsi="Rockwell"/>
          <w:b/>
          <w:sz w:val="32"/>
          <w:szCs w:val="32"/>
        </w:rPr>
        <w:t>__</w:t>
      </w:r>
      <w:r w:rsidR="00AD2F51" w:rsidRPr="00AD2F51">
        <w:rPr>
          <w:rFonts w:ascii="Rockwell" w:hAnsi="Rockwell"/>
          <w:b/>
          <w:sz w:val="32"/>
          <w:szCs w:val="32"/>
        </w:rPr>
        <w:t>_</w:t>
      </w:r>
      <w:r w:rsidR="00AD2F51">
        <w:rPr>
          <w:rFonts w:ascii="Rockwell" w:hAnsi="Rockwell"/>
          <w:b/>
          <w:sz w:val="32"/>
          <w:szCs w:val="32"/>
        </w:rPr>
        <w:t xml:space="preserve">_____ </w:t>
      </w:r>
      <w:r w:rsidR="00AD2F51" w:rsidRPr="00AD2F51">
        <w:rPr>
          <w:rFonts w:ascii="Rockwell" w:hAnsi="Rockwell"/>
          <w:b/>
          <w:sz w:val="32"/>
          <w:szCs w:val="32"/>
        </w:rPr>
        <w:t xml:space="preserve"> </w:t>
      </w:r>
      <w:r w:rsidRPr="00AD2F51">
        <w:rPr>
          <w:rFonts w:ascii="Rockwell" w:hAnsi="Rockwell"/>
          <w:b/>
          <w:sz w:val="32"/>
          <w:szCs w:val="32"/>
        </w:rPr>
        <w:t>August 11, 2014 – August 15, 2014</w:t>
      </w:r>
    </w:p>
    <w:p w:rsidR="00B8032A" w:rsidRPr="00AD2F51" w:rsidRDefault="00B8032A" w:rsidP="00B8032A">
      <w:pPr>
        <w:jc w:val="center"/>
        <w:rPr>
          <w:rFonts w:ascii="Rockwell" w:hAnsi="Rockwell"/>
          <w:b/>
          <w:sz w:val="32"/>
          <w:szCs w:val="32"/>
        </w:rPr>
      </w:pPr>
      <w:r w:rsidRPr="00AD2F51">
        <w:rPr>
          <w:rFonts w:ascii="Rockwell" w:hAnsi="Rockwell"/>
          <w:b/>
          <w:sz w:val="32"/>
          <w:szCs w:val="32"/>
        </w:rPr>
        <w:t>Primary Literacy Elective</w:t>
      </w:r>
      <w:r w:rsidRPr="00AD2F51">
        <w:rPr>
          <w:rFonts w:ascii="Rockwell" w:hAnsi="Rockwell"/>
          <w:b/>
          <w:sz w:val="32"/>
          <w:szCs w:val="32"/>
        </w:rPr>
        <w:t xml:space="preserve"> Homework</w:t>
      </w:r>
    </w:p>
    <w:p w:rsidR="00B8032A" w:rsidRPr="00AD2F51" w:rsidRDefault="00B8032A" w:rsidP="00B8032A">
      <w:pPr>
        <w:jc w:val="center"/>
        <w:rPr>
          <w:rFonts w:ascii="Rockwell" w:hAnsi="Rockwell"/>
          <w:b/>
          <w:sz w:val="32"/>
          <w:szCs w:val="32"/>
          <w:u w:val="single"/>
        </w:rPr>
      </w:pPr>
      <w:r w:rsidRPr="00AD2F51">
        <w:rPr>
          <w:rFonts w:ascii="Rockwell" w:hAnsi="Rockwell"/>
          <w:b/>
          <w:sz w:val="32"/>
          <w:szCs w:val="32"/>
          <w:u w:val="single"/>
        </w:rPr>
        <w:t>Due: Monday, August 18, 2014</w:t>
      </w:r>
    </w:p>
    <w:p w:rsidR="00B8032A" w:rsidRPr="00AD2F51" w:rsidRDefault="00B8032A" w:rsidP="00B8032A">
      <w:pPr>
        <w:rPr>
          <w:rFonts w:ascii="Rockwell" w:hAnsi="Rockwell"/>
          <w:sz w:val="32"/>
          <w:szCs w:val="32"/>
        </w:rPr>
      </w:pPr>
      <w:r w:rsidRPr="00AD2F51">
        <w:rPr>
          <w:rFonts w:ascii="Rockwell" w:hAnsi="Rockwell"/>
          <w:sz w:val="32"/>
          <w:szCs w:val="32"/>
        </w:rPr>
        <w:t xml:space="preserve">In this elective, we’ll be studying fairytales and all their variations. </w:t>
      </w:r>
      <w:r w:rsidR="00AD2F51" w:rsidRPr="00AD2F51">
        <w:rPr>
          <w:rFonts w:ascii="Rockwell" w:hAnsi="Rockwell"/>
          <w:sz w:val="32"/>
          <w:szCs w:val="32"/>
        </w:rPr>
        <w:t>For our first week, we’re studying the characteristics ‘formula’ that makes up most fairytales. Have your scholar fill out the fairytale formula for their favorite fairytale. A list of fairytales can be found on http://www.fairytales.biz/list.html.</w:t>
      </w:r>
    </w:p>
    <w:p w:rsidR="006A313E" w:rsidRDefault="006A313E">
      <w:bookmarkStart w:id="0" w:name="_GoBack"/>
      <w:bookmarkEnd w:id="0"/>
    </w:p>
    <w:sectPr w:rsidR="006A313E" w:rsidSect="00AD2F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2A"/>
    <w:rsid w:val="006A313E"/>
    <w:rsid w:val="00AD2F51"/>
    <w:rsid w:val="00B8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1</cp:revision>
  <dcterms:created xsi:type="dcterms:W3CDTF">2014-08-11T05:00:00Z</dcterms:created>
  <dcterms:modified xsi:type="dcterms:W3CDTF">2014-08-11T05:22:00Z</dcterms:modified>
</cp:coreProperties>
</file>