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29" w:rsidRPr="00084DFA" w:rsidRDefault="00C14F9E" w:rsidP="00084DFA">
      <w:pPr>
        <w:jc w:val="center"/>
        <w:rPr>
          <w:rFonts w:ascii="Rockwell" w:hAnsi="Rockwell"/>
          <w:sz w:val="24"/>
          <w:szCs w:val="24"/>
        </w:rPr>
      </w:pPr>
      <w:r w:rsidRPr="00C14F9E">
        <w:rPr>
          <w:rFonts w:ascii="Rockwell" w:hAnsi="Rockwell"/>
          <w:sz w:val="24"/>
          <w:szCs w:val="24"/>
        </w:rPr>
        <w:t>Welcome to the Honors Academy of Literature! I appreciate you standing in for me today! Have fun!</w:t>
      </w:r>
      <w:bookmarkStart w:id="0" w:name="_GoBack"/>
      <w:bookmarkEnd w:id="0"/>
    </w:p>
    <w:tbl>
      <w:tblPr>
        <w:tblStyle w:val="MediumGrid3-Accent5"/>
        <w:tblpPr w:leftFromText="180" w:rightFromText="180" w:vertAnchor="text" w:horzAnchor="margin" w:tblpY="398"/>
        <w:tblW w:w="0" w:type="auto"/>
        <w:tblLook w:val="04A0" w:firstRow="1" w:lastRow="0" w:firstColumn="1" w:lastColumn="0" w:noHBand="0" w:noVBand="1"/>
      </w:tblPr>
      <w:tblGrid>
        <w:gridCol w:w="1400"/>
        <w:gridCol w:w="1408"/>
        <w:gridCol w:w="10368"/>
      </w:tblGrid>
      <w:tr w:rsidR="00E76055" w:rsidTr="00727659">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3176" w:type="dxa"/>
            <w:gridSpan w:val="3"/>
          </w:tcPr>
          <w:p w:rsidR="00E76055" w:rsidRDefault="00E76055" w:rsidP="00E76055">
            <w:pPr>
              <w:jc w:val="center"/>
              <w:rPr>
                <w:rFonts w:ascii="Rockwell" w:hAnsi="Rockwell"/>
                <w:sz w:val="32"/>
                <w:szCs w:val="32"/>
              </w:rPr>
            </w:pPr>
            <w:r>
              <w:rPr>
                <w:rFonts w:ascii="Rockwell" w:hAnsi="Rockwell"/>
                <w:sz w:val="32"/>
                <w:szCs w:val="32"/>
              </w:rPr>
              <w:t>Literacy</w:t>
            </w:r>
          </w:p>
        </w:tc>
      </w:tr>
      <w:tr w:rsidR="002E6266"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Opening</w:t>
            </w:r>
          </w:p>
        </w:tc>
        <w:tc>
          <w:tcPr>
            <w:tcW w:w="1408" w:type="dxa"/>
          </w:tcPr>
          <w:p w:rsidR="002E6266" w:rsidRPr="0015463E" w:rsidRDefault="00A45F95" w:rsidP="00E76055">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8:50-9:10</w:t>
            </w:r>
          </w:p>
          <w:p w:rsidR="002E6266" w:rsidRPr="0015463E" w:rsidRDefault="00A45F95" w:rsidP="00E76055">
            <w:pPr>
              <w:cnfStyle w:val="000000100000" w:firstRow="0" w:lastRow="0" w:firstColumn="0" w:lastColumn="0" w:oddVBand="0" w:evenVBand="0" w:oddHBand="1" w:evenHBand="0" w:firstRowFirstColumn="0" w:firstRowLastColumn="0" w:lastRowFirstColumn="0" w:lastRowLastColumn="0"/>
              <w:rPr>
                <w:sz w:val="30"/>
                <w:szCs w:val="30"/>
              </w:rPr>
            </w:pPr>
            <w:r>
              <w:rPr>
                <w:rFonts w:ascii="HelloQueenie" w:hAnsi="HelloQueenie"/>
                <w:sz w:val="30"/>
                <w:szCs w:val="30"/>
              </w:rPr>
              <w:t>20</w:t>
            </w:r>
            <w:r w:rsidR="002E6266" w:rsidRPr="0015463E">
              <w:rPr>
                <w:rFonts w:ascii="HelloQueenie" w:hAnsi="HelloQueenie"/>
                <w:sz w:val="30"/>
                <w:szCs w:val="30"/>
              </w:rPr>
              <w:t xml:space="preserve"> Minutes</w:t>
            </w:r>
          </w:p>
        </w:tc>
        <w:tc>
          <w:tcPr>
            <w:tcW w:w="10368" w:type="dxa"/>
          </w:tcPr>
          <w:p w:rsidR="002E6266" w:rsidRPr="00C105A3" w:rsidRDefault="002E6266" w:rsidP="00E76055">
            <w:pPr>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Daily 5</w:t>
            </w:r>
            <w:r w:rsidR="00A45F95">
              <w:rPr>
                <w:rFonts w:ascii="Rockwell" w:hAnsi="Rockwell"/>
              </w:rPr>
              <w:t xml:space="preserve">: Scholars do independent activities such as: read to self, word work, read to someone, or work on writing. </w:t>
            </w:r>
          </w:p>
          <w:p w:rsidR="002E6266" w:rsidRPr="00C105A3" w:rsidRDefault="002E6266" w:rsidP="00E76055">
            <w:pPr>
              <w:cnfStyle w:val="000000100000" w:firstRow="0" w:lastRow="0" w:firstColumn="0" w:lastColumn="0" w:oddVBand="0" w:evenVBand="0" w:oddHBand="1" w:evenHBand="0" w:firstRowFirstColumn="0" w:firstRowLastColumn="0" w:lastRowFirstColumn="0" w:lastRowLastColumn="0"/>
              <w:rPr>
                <w:rFonts w:ascii="Rockwell" w:hAnsi="Rockwell"/>
              </w:rPr>
            </w:pPr>
          </w:p>
        </w:tc>
      </w:tr>
      <w:tr w:rsidR="002E6266" w:rsidTr="00727659">
        <w:trPr>
          <w:trHeight w:val="798"/>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Mini Lesson</w:t>
            </w:r>
          </w:p>
        </w:tc>
        <w:tc>
          <w:tcPr>
            <w:tcW w:w="1408" w:type="dxa"/>
          </w:tcPr>
          <w:p w:rsidR="002E6266" w:rsidRPr="0015463E" w:rsidRDefault="008D78B8" w:rsidP="00E76055">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9:10-9:3</w:t>
            </w:r>
            <w:r w:rsidR="00A45F95">
              <w:rPr>
                <w:rFonts w:ascii="HelloQueenie" w:hAnsi="HelloQueenie"/>
                <w:sz w:val="30"/>
                <w:szCs w:val="30"/>
              </w:rPr>
              <w:t>0</w:t>
            </w:r>
          </w:p>
          <w:p w:rsidR="002E6266" w:rsidRPr="0015463E" w:rsidRDefault="008D78B8" w:rsidP="00E76055">
            <w:pPr>
              <w:cnfStyle w:val="000000000000" w:firstRow="0" w:lastRow="0" w:firstColumn="0" w:lastColumn="0" w:oddVBand="0" w:evenVBand="0" w:oddHBand="0" w:evenHBand="0" w:firstRowFirstColumn="0" w:firstRowLastColumn="0" w:lastRowFirstColumn="0" w:lastRowLastColumn="0"/>
              <w:rPr>
                <w:sz w:val="30"/>
                <w:szCs w:val="30"/>
              </w:rPr>
            </w:pPr>
            <w:r>
              <w:rPr>
                <w:rFonts w:ascii="HelloQueenie" w:hAnsi="HelloQueenie"/>
                <w:sz w:val="30"/>
                <w:szCs w:val="30"/>
              </w:rPr>
              <w:t>20</w:t>
            </w:r>
            <w:r w:rsidR="002E6266" w:rsidRPr="0015463E">
              <w:rPr>
                <w:rFonts w:ascii="HelloQueenie" w:hAnsi="HelloQueenie"/>
                <w:sz w:val="30"/>
                <w:szCs w:val="30"/>
              </w:rPr>
              <w:t xml:space="preserve"> Minutes</w:t>
            </w:r>
          </w:p>
        </w:tc>
        <w:tc>
          <w:tcPr>
            <w:tcW w:w="10368" w:type="dxa"/>
          </w:tcPr>
          <w:p w:rsidR="008D78B8" w:rsidRPr="00C950FB" w:rsidRDefault="00C950FB" w:rsidP="00BB27E9">
            <w:pPr>
              <w:cnfStyle w:val="000000000000" w:firstRow="0" w:lastRow="0" w:firstColumn="0" w:lastColumn="0" w:oddVBand="0" w:evenVBand="0" w:oddHBand="0" w:evenHBand="0" w:firstRowFirstColumn="0" w:firstRowLastColumn="0" w:lastRowFirstColumn="0" w:lastRowLastColumn="0"/>
              <w:rPr>
                <w:u w:val="single"/>
              </w:rPr>
            </w:pPr>
            <w:r w:rsidRPr="00C950FB">
              <w:rPr>
                <w:u w:val="single"/>
              </w:rPr>
              <w:t>ABC order</w:t>
            </w:r>
          </w:p>
          <w:p w:rsidR="00C950FB" w:rsidRDefault="00C950FB" w:rsidP="00BB27E9">
            <w:pPr>
              <w:cnfStyle w:val="000000000000" w:firstRow="0" w:lastRow="0" w:firstColumn="0" w:lastColumn="0" w:oddVBand="0" w:evenVBand="0" w:oddHBand="0" w:evenHBand="0" w:firstRowFirstColumn="0" w:firstRowLastColumn="0" w:lastRowFirstColumn="0" w:lastRowLastColumn="0"/>
            </w:pPr>
            <w:r>
              <w:t>As a class brainstorm 10 words.</w:t>
            </w:r>
          </w:p>
          <w:p w:rsidR="00C950FB" w:rsidRDefault="00C950FB" w:rsidP="00BB27E9">
            <w:pPr>
              <w:cnfStyle w:val="000000000000" w:firstRow="0" w:lastRow="0" w:firstColumn="0" w:lastColumn="0" w:oddVBand="0" w:evenVBand="0" w:oddHBand="0" w:evenHBand="0" w:firstRowFirstColumn="0" w:firstRowLastColumn="0" w:lastRowFirstColumn="0" w:lastRowLastColumn="0"/>
            </w:pPr>
            <w:r>
              <w:t>Partner up each child and give each partner group an index card.</w:t>
            </w:r>
          </w:p>
          <w:p w:rsidR="00C950FB" w:rsidRDefault="00C950FB" w:rsidP="00BB27E9">
            <w:pPr>
              <w:cnfStyle w:val="000000000000" w:firstRow="0" w:lastRow="0" w:firstColumn="0" w:lastColumn="0" w:oddVBand="0" w:evenVBand="0" w:oddHBand="0" w:evenHBand="0" w:firstRowFirstColumn="0" w:firstRowLastColumn="0" w:lastRowFirstColumn="0" w:lastRowLastColumn="0"/>
            </w:pPr>
            <w:r>
              <w:t>On the index card, have each partner write the words in ABC order.</w:t>
            </w:r>
          </w:p>
          <w:p w:rsidR="00C950FB" w:rsidRDefault="00C950FB" w:rsidP="00BB27E9">
            <w:pPr>
              <w:cnfStyle w:val="000000000000" w:firstRow="0" w:lastRow="0" w:firstColumn="0" w:lastColumn="0" w:oddVBand="0" w:evenVBand="0" w:oddHBand="0" w:evenHBand="0" w:firstRowFirstColumn="0" w:firstRowLastColumn="0" w:lastRowFirstColumn="0" w:lastRowLastColumn="0"/>
            </w:pPr>
            <w:r>
              <w:t>Share out how they listed the words.</w:t>
            </w:r>
          </w:p>
          <w:p w:rsidR="00C950FB" w:rsidRDefault="00C950FB" w:rsidP="00BB27E9">
            <w:pPr>
              <w:cnfStyle w:val="000000000000" w:firstRow="0" w:lastRow="0" w:firstColumn="0" w:lastColumn="0" w:oddVBand="0" w:evenVBand="0" w:oddHBand="0" w:evenHBand="0" w:firstRowFirstColumn="0" w:firstRowLastColumn="0" w:lastRowFirstColumn="0" w:lastRowLastColumn="0"/>
            </w:pPr>
            <w:r>
              <w:t>Talk about how we do ABC order.</w:t>
            </w:r>
          </w:p>
          <w:p w:rsidR="00C950FB" w:rsidRPr="00BB27E9" w:rsidRDefault="00C950FB" w:rsidP="00BB27E9">
            <w:pPr>
              <w:cnfStyle w:val="000000000000" w:firstRow="0" w:lastRow="0" w:firstColumn="0" w:lastColumn="0" w:oddVBand="0" w:evenVBand="0" w:oddHBand="0" w:evenHBand="0" w:firstRowFirstColumn="0" w:firstRowLastColumn="0" w:lastRowFirstColumn="0" w:lastRowLastColumn="0"/>
            </w:pPr>
            <w:r>
              <w:t>When is this helpful? (</w:t>
            </w:r>
            <w:proofErr w:type="gramStart"/>
            <w:r>
              <w:t>looking</w:t>
            </w:r>
            <w:proofErr w:type="gramEnd"/>
            <w:r>
              <w:t xml:space="preserve"> words up in the dictionary, etc.)</w:t>
            </w:r>
          </w:p>
        </w:tc>
      </w:tr>
      <w:tr w:rsidR="008D78B8" w:rsidTr="0054266D">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1400" w:type="dxa"/>
          </w:tcPr>
          <w:p w:rsidR="008D78B8" w:rsidRPr="0015463E" w:rsidRDefault="00C950FB" w:rsidP="00E131CB">
            <w:pPr>
              <w:rPr>
                <w:sz w:val="30"/>
                <w:szCs w:val="30"/>
              </w:rPr>
            </w:pPr>
            <w:r>
              <w:rPr>
                <w:rFonts w:ascii="HelloQueenie" w:hAnsi="HelloQueenie"/>
                <w:sz w:val="30"/>
                <w:szCs w:val="30"/>
              </w:rPr>
              <w:t>Daily 5</w:t>
            </w:r>
          </w:p>
        </w:tc>
        <w:tc>
          <w:tcPr>
            <w:tcW w:w="1408" w:type="dxa"/>
          </w:tcPr>
          <w:p w:rsidR="008D78B8" w:rsidRDefault="008D78B8" w:rsidP="00C950FB">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9:30-</w:t>
            </w:r>
            <w:r w:rsidR="00C950FB">
              <w:rPr>
                <w:rFonts w:ascii="HelloQueenie" w:hAnsi="HelloQueenie"/>
                <w:sz w:val="30"/>
                <w:szCs w:val="30"/>
              </w:rPr>
              <w:t>9:55</w:t>
            </w:r>
          </w:p>
          <w:p w:rsidR="00C950FB" w:rsidRPr="0015463E" w:rsidRDefault="00C950FB" w:rsidP="00C950FB">
            <w:pPr>
              <w:cnfStyle w:val="000000100000" w:firstRow="0" w:lastRow="0" w:firstColumn="0" w:lastColumn="0" w:oddVBand="0" w:evenVBand="0" w:oddHBand="1" w:evenHBand="0" w:firstRowFirstColumn="0" w:firstRowLastColumn="0" w:lastRowFirstColumn="0" w:lastRowLastColumn="0"/>
              <w:rPr>
                <w:sz w:val="30"/>
                <w:szCs w:val="30"/>
              </w:rPr>
            </w:pPr>
            <w:r>
              <w:rPr>
                <w:rFonts w:ascii="HelloQueenie" w:hAnsi="HelloQueenie"/>
                <w:sz w:val="30"/>
                <w:szCs w:val="30"/>
              </w:rPr>
              <w:t>25 minutes</w:t>
            </w:r>
          </w:p>
        </w:tc>
        <w:tc>
          <w:tcPr>
            <w:tcW w:w="10368" w:type="dxa"/>
          </w:tcPr>
          <w:p w:rsidR="008D78B8" w:rsidRDefault="00C950FB" w:rsidP="008D78B8">
            <w:pPr>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 xml:space="preserve">Call out the 5 different daily 5 activities: read to self, word </w:t>
            </w:r>
            <w:proofErr w:type="gramStart"/>
            <w:r>
              <w:rPr>
                <w:rFonts w:ascii="Rockwell" w:hAnsi="Rockwell"/>
              </w:rPr>
              <w:t>work, read to someone, and work</w:t>
            </w:r>
            <w:proofErr w:type="gramEnd"/>
            <w:r>
              <w:rPr>
                <w:rFonts w:ascii="Rockwell" w:hAnsi="Rockwell"/>
              </w:rPr>
              <w:t xml:space="preserve"> on writing. Have scholars who wish to do this activity stand up (I usually limit 2-3 pairs for read to someone. Once they stand up, send them off to find a good fit spot to complete their independent activity. Scholars are not allowed to do the same Daily 5 activity in a row.</w:t>
            </w:r>
          </w:p>
          <w:p w:rsidR="00C950FB" w:rsidRDefault="00C950FB" w:rsidP="008D78B8">
            <w:pPr>
              <w:cnfStyle w:val="000000100000" w:firstRow="0" w:lastRow="0" w:firstColumn="0" w:lastColumn="0" w:oddVBand="0" w:evenVBand="0" w:oddHBand="1" w:evenHBand="0" w:firstRowFirstColumn="0" w:firstRowLastColumn="0" w:lastRowFirstColumn="0" w:lastRowLastColumn="0"/>
            </w:pPr>
            <w:r>
              <w:rPr>
                <w:rFonts w:ascii="Rockwell" w:hAnsi="Rockwell"/>
              </w:rPr>
              <w:t xml:space="preserve">Check in with: Mila, Dakota, and 2 you feel have been neglected. </w:t>
            </w:r>
            <w:r w:rsidRPr="00C950FB">
              <w:rPr>
                <w:rFonts w:ascii="Rockwell" w:hAnsi="Rockwell"/>
              </w:rPr>
              <w:sym w:font="Wingdings" w:char="F04A"/>
            </w:r>
          </w:p>
        </w:tc>
      </w:tr>
      <w:tr w:rsidR="00E76055" w:rsidTr="00E76055">
        <w:trPr>
          <w:trHeight w:val="553"/>
        </w:trPr>
        <w:tc>
          <w:tcPr>
            <w:cnfStyle w:val="001000000000" w:firstRow="0" w:lastRow="0" w:firstColumn="1" w:lastColumn="0" w:oddVBand="0" w:evenVBand="0" w:oddHBand="0" w:evenHBand="0" w:firstRowFirstColumn="0" w:firstRowLastColumn="0" w:lastRowFirstColumn="0" w:lastRowLastColumn="0"/>
            <w:tcW w:w="13176" w:type="dxa"/>
            <w:gridSpan w:val="3"/>
          </w:tcPr>
          <w:p w:rsidR="00E76055" w:rsidRDefault="00E76055" w:rsidP="007020CC">
            <w:pPr>
              <w:jc w:val="center"/>
              <w:rPr>
                <w:rFonts w:ascii="HelloQueenie" w:hAnsi="HelloQueenie"/>
                <w:sz w:val="30"/>
                <w:szCs w:val="30"/>
              </w:rPr>
            </w:pPr>
            <w:r w:rsidRPr="0015463E">
              <w:rPr>
                <w:rFonts w:ascii="HelloQueenie" w:hAnsi="HelloQueenie"/>
                <w:sz w:val="30"/>
                <w:szCs w:val="30"/>
              </w:rPr>
              <w:t>Recess           10:05-10:</w:t>
            </w:r>
            <w:r w:rsidR="007020CC">
              <w:rPr>
                <w:rFonts w:ascii="HelloQueenie" w:hAnsi="HelloQueenie"/>
                <w:sz w:val="30"/>
                <w:szCs w:val="30"/>
              </w:rPr>
              <w:t>30</w:t>
            </w:r>
          </w:p>
          <w:p w:rsidR="00CE5608" w:rsidRPr="0015463E" w:rsidRDefault="00CE5608" w:rsidP="007020CC">
            <w:pPr>
              <w:jc w:val="center"/>
              <w:rPr>
                <w:rFonts w:ascii="HelloQueenie" w:hAnsi="HelloQueenie"/>
                <w:sz w:val="30"/>
                <w:szCs w:val="30"/>
              </w:rPr>
            </w:pPr>
            <w:r>
              <w:rPr>
                <w:rFonts w:ascii="HelloQueenie" w:hAnsi="HelloQueenie"/>
                <w:sz w:val="30"/>
                <w:szCs w:val="30"/>
              </w:rPr>
              <w:t>Take the kids to the parking lot. You do not have duty on Monday. Enjoy your break. Pick them up at 10:25.</w:t>
            </w:r>
          </w:p>
        </w:tc>
      </w:tr>
      <w:tr w:rsidR="002E6266"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Mini Lesson</w:t>
            </w:r>
          </w:p>
        </w:tc>
        <w:tc>
          <w:tcPr>
            <w:tcW w:w="1408" w:type="dxa"/>
          </w:tcPr>
          <w:p w:rsidR="002E6266" w:rsidRPr="0015463E" w:rsidRDefault="002E6266" w:rsidP="00E76055">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10:30-</w:t>
            </w:r>
            <w:r w:rsidRPr="0015463E">
              <w:rPr>
                <w:rFonts w:ascii="HelloQueenie" w:hAnsi="HelloQueenie"/>
                <w:sz w:val="30"/>
                <w:szCs w:val="30"/>
              </w:rPr>
              <w:t>10:40</w:t>
            </w:r>
          </w:p>
          <w:p w:rsidR="002E6266" w:rsidRPr="0015463E" w:rsidRDefault="002E6266" w:rsidP="00E76055">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sidRPr="0015463E">
              <w:rPr>
                <w:rFonts w:ascii="HelloQueenie" w:hAnsi="HelloQueenie"/>
                <w:sz w:val="30"/>
                <w:szCs w:val="30"/>
              </w:rPr>
              <w:t>10 minutes</w:t>
            </w:r>
          </w:p>
        </w:tc>
        <w:tc>
          <w:tcPr>
            <w:tcW w:w="10368" w:type="dxa"/>
          </w:tcPr>
          <w:p w:rsidR="008D78B8" w:rsidRDefault="008D78B8" w:rsidP="008D78B8">
            <w:pPr>
              <w:cnfStyle w:val="000000100000" w:firstRow="0" w:lastRow="0" w:firstColumn="0" w:lastColumn="0" w:oddVBand="0" w:evenVBand="0" w:oddHBand="1" w:evenHBand="0" w:firstRowFirstColumn="0" w:firstRowLastColumn="0" w:lastRowFirstColumn="0" w:lastRowLastColumn="0"/>
            </w:pPr>
            <w:r>
              <w:t xml:space="preserve">Review what’s happened in </w:t>
            </w:r>
            <w:r w:rsidR="008357D1">
              <w:rPr>
                <w:i/>
              </w:rPr>
              <w:t>Aunt Harriet’s Underground Railroad in the Sky</w:t>
            </w:r>
            <w:r w:rsidR="008357D1">
              <w:t>.</w:t>
            </w:r>
            <w:r>
              <w:t xml:space="preserve"> Have the scholars retell a partner. Read the next four pages. Discuss material. It’s really heavy! Talk about Slavery and how it would feel to leave your family. Have them tell their elbow partner how they would feel. Read the next two pages (until you see a women reading a book). Ask the kiddos how the world would be if you couldn’t read….What couldn’t you do? Why wouldn’t they allow the slaves to read?  You’re finished for the day! Send them off to Daily 5.</w:t>
            </w:r>
          </w:p>
        </w:tc>
      </w:tr>
      <w:tr w:rsidR="002E6266" w:rsidTr="00727659">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Daily 5</w:t>
            </w:r>
          </w:p>
        </w:tc>
        <w:tc>
          <w:tcPr>
            <w:tcW w:w="1408" w:type="dxa"/>
          </w:tcPr>
          <w:p w:rsidR="002E6266" w:rsidRPr="0015463E" w:rsidRDefault="002E6266" w:rsidP="00E76055">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sidRPr="0015463E">
              <w:rPr>
                <w:rFonts w:ascii="HelloQueenie" w:hAnsi="HelloQueenie"/>
                <w:sz w:val="30"/>
                <w:szCs w:val="30"/>
              </w:rPr>
              <w:t>10:40-11:00</w:t>
            </w:r>
          </w:p>
          <w:p w:rsidR="002E6266" w:rsidRPr="0015463E" w:rsidRDefault="002E6266" w:rsidP="00E76055">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sidRPr="0015463E">
              <w:rPr>
                <w:rFonts w:ascii="HelloQueenie" w:hAnsi="HelloQueenie"/>
                <w:sz w:val="30"/>
                <w:szCs w:val="30"/>
              </w:rPr>
              <w:t>20 minutes</w:t>
            </w:r>
          </w:p>
        </w:tc>
        <w:tc>
          <w:tcPr>
            <w:tcW w:w="10368" w:type="dxa"/>
          </w:tcPr>
          <w:p w:rsidR="008357D1" w:rsidRPr="00FC4879" w:rsidRDefault="00FC4879" w:rsidP="008D78B8">
            <w:pPr>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Call out the 5 different daily 5 activities: read to self, word </w:t>
            </w:r>
            <w:proofErr w:type="gramStart"/>
            <w:r>
              <w:rPr>
                <w:rFonts w:ascii="Rockwell" w:hAnsi="Rockwell"/>
              </w:rPr>
              <w:t>work, read to someone, and work</w:t>
            </w:r>
            <w:proofErr w:type="gramEnd"/>
            <w:r>
              <w:rPr>
                <w:rFonts w:ascii="Rockwell" w:hAnsi="Rockwell"/>
              </w:rPr>
              <w:t xml:space="preserve"> on writing. Have scholars who wish to do this activity stand up (I usually limit 2-3 pairs for read to someone. Once they stand up, send them off to find a good fit spot to complete their independent activity. Scholars are not allowed to do the same Daily 5 activity in a row. </w:t>
            </w:r>
            <w:r w:rsidR="008357D1">
              <w:rPr>
                <w:rFonts w:ascii="Rockwell" w:hAnsi="Rockwell"/>
              </w:rPr>
              <w:t xml:space="preserve">Please check in with: </w:t>
            </w:r>
            <w:r w:rsidR="008D78B8">
              <w:rPr>
                <w:rFonts w:ascii="Rockwell" w:hAnsi="Rockwell"/>
              </w:rPr>
              <w:lastRenderedPageBreak/>
              <w:t xml:space="preserve">Brayden, </w:t>
            </w:r>
            <w:proofErr w:type="spellStart"/>
            <w:r w:rsidR="008D78B8">
              <w:rPr>
                <w:rFonts w:ascii="Rockwell" w:hAnsi="Rockwell"/>
              </w:rPr>
              <w:t>Daylyn</w:t>
            </w:r>
            <w:proofErr w:type="spellEnd"/>
            <w:r w:rsidR="008D78B8">
              <w:rPr>
                <w:rFonts w:ascii="Rockwell" w:hAnsi="Rockwell"/>
              </w:rPr>
              <w:t>, and London.</w:t>
            </w:r>
          </w:p>
        </w:tc>
      </w:tr>
      <w:tr w:rsidR="002E6266"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2E6266" w:rsidRDefault="002E6266" w:rsidP="002E6266">
            <w:pPr>
              <w:tabs>
                <w:tab w:val="center" w:pos="6480"/>
                <w:tab w:val="left" w:pos="8760"/>
              </w:tabs>
              <w:rPr>
                <w:rFonts w:ascii="Rockwell" w:hAnsi="Rockwell"/>
                <w:sz w:val="32"/>
                <w:szCs w:val="32"/>
              </w:rPr>
            </w:pPr>
            <w:r>
              <w:rPr>
                <w:rFonts w:ascii="Rockwell" w:hAnsi="Rockwell"/>
                <w:sz w:val="32"/>
                <w:szCs w:val="32"/>
              </w:rPr>
              <w:lastRenderedPageBreak/>
              <w:tab/>
            </w:r>
            <w:r w:rsidRPr="002E6266">
              <w:rPr>
                <w:rFonts w:ascii="Rockwell" w:hAnsi="Rockwell"/>
                <w:sz w:val="32"/>
                <w:szCs w:val="32"/>
              </w:rPr>
              <w:t>Math</w:t>
            </w:r>
          </w:p>
          <w:p w:rsidR="002E6266" w:rsidRDefault="002E6266" w:rsidP="002E6266">
            <w:pPr>
              <w:tabs>
                <w:tab w:val="center" w:pos="6480"/>
                <w:tab w:val="left" w:pos="8760"/>
              </w:tabs>
              <w:rPr>
                <w:rFonts w:ascii="HelloQueenie" w:hAnsi="HelloQueenie"/>
                <w:sz w:val="32"/>
                <w:szCs w:val="32"/>
              </w:rPr>
            </w:pPr>
            <w:r w:rsidRPr="002E6266">
              <w:rPr>
                <w:rFonts w:ascii="HelloQueenie" w:hAnsi="HelloQueenie"/>
                <w:sz w:val="30"/>
                <w:szCs w:val="30"/>
              </w:rPr>
              <w:t>Maxine, Jordon,</w:t>
            </w:r>
            <w:r>
              <w:rPr>
                <w:rFonts w:ascii="HelloQueenie" w:hAnsi="HelloQueenie"/>
                <w:sz w:val="30"/>
                <w:szCs w:val="30"/>
              </w:rPr>
              <w:t xml:space="preserve"> and </w:t>
            </w:r>
            <w:r w:rsidRPr="002E6266">
              <w:rPr>
                <w:rFonts w:ascii="HelloQueenie" w:hAnsi="HelloQueenie"/>
                <w:sz w:val="30"/>
                <w:szCs w:val="30"/>
              </w:rPr>
              <w:t xml:space="preserve"> Dakota</w:t>
            </w:r>
            <w:r>
              <w:rPr>
                <w:rFonts w:ascii="HelloQueenie" w:hAnsi="HelloQueenie"/>
                <w:sz w:val="32"/>
                <w:szCs w:val="32"/>
              </w:rPr>
              <w:t xml:space="preserve"> go to Ms. Chris for math                           Noah S and Brayden go to Ms. Julie for Math</w:t>
            </w:r>
          </w:p>
          <w:p w:rsidR="002E6266" w:rsidRPr="002E6266" w:rsidRDefault="002E6266" w:rsidP="002E6266">
            <w:pPr>
              <w:tabs>
                <w:tab w:val="center" w:pos="6480"/>
                <w:tab w:val="left" w:pos="8760"/>
              </w:tabs>
              <w:rPr>
                <w:rFonts w:ascii="HelloQueenie" w:hAnsi="HelloQueenie"/>
                <w:sz w:val="32"/>
                <w:szCs w:val="32"/>
              </w:rPr>
            </w:pPr>
            <w:r>
              <w:rPr>
                <w:rFonts w:ascii="HelloQueenie" w:hAnsi="HelloQueenie"/>
                <w:sz w:val="32"/>
                <w:szCs w:val="32"/>
              </w:rPr>
              <w:t>Katelyn, Ezra, Logan S, Sawyer, and Dominik come in for Math</w:t>
            </w:r>
            <w:r w:rsidRPr="002E6266">
              <w:rPr>
                <w:rFonts w:ascii="HelloQueenie" w:hAnsi="HelloQueenie"/>
                <w:sz w:val="32"/>
                <w:szCs w:val="32"/>
              </w:rPr>
              <w:tab/>
            </w:r>
          </w:p>
          <w:p w:rsidR="002E6266" w:rsidRPr="002E6266" w:rsidRDefault="002E6266" w:rsidP="002E6266">
            <w:pPr>
              <w:tabs>
                <w:tab w:val="center" w:pos="6480"/>
                <w:tab w:val="left" w:pos="8760"/>
              </w:tabs>
              <w:rPr>
                <w:rFonts w:ascii="Rockwell" w:hAnsi="Rockwell"/>
                <w:b w:val="0"/>
                <w:sz w:val="32"/>
                <w:szCs w:val="32"/>
              </w:rPr>
            </w:pPr>
          </w:p>
        </w:tc>
      </w:tr>
      <w:tr w:rsidR="002E6266"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Default="007020CC" w:rsidP="002E6266">
            <w:pPr>
              <w:rPr>
                <w:rFonts w:ascii="HelloQueenie" w:hAnsi="HelloQueenie"/>
                <w:sz w:val="30"/>
                <w:szCs w:val="30"/>
              </w:rPr>
            </w:pPr>
            <w:r>
              <w:rPr>
                <w:rFonts w:ascii="HelloQueenie" w:hAnsi="HelloQueenie"/>
                <w:sz w:val="30"/>
                <w:szCs w:val="30"/>
              </w:rPr>
              <w:t>Opening/</w:t>
            </w:r>
          </w:p>
          <w:p w:rsidR="007020CC" w:rsidRPr="0015463E" w:rsidRDefault="007020CC" w:rsidP="002E6266">
            <w:pPr>
              <w:rPr>
                <w:rFonts w:ascii="HelloQueenie" w:hAnsi="HelloQueenie"/>
                <w:sz w:val="30"/>
                <w:szCs w:val="30"/>
              </w:rPr>
            </w:pPr>
            <w:r>
              <w:rPr>
                <w:rFonts w:ascii="HelloQueenie" w:hAnsi="HelloQueenie"/>
                <w:sz w:val="30"/>
                <w:szCs w:val="30"/>
              </w:rPr>
              <w:t>Lesson</w:t>
            </w:r>
          </w:p>
        </w:tc>
        <w:tc>
          <w:tcPr>
            <w:tcW w:w="1408" w:type="dxa"/>
          </w:tcPr>
          <w:p w:rsidR="002E6266" w:rsidRPr="0015463E"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11:00-11:25</w:t>
            </w:r>
          </w:p>
          <w:p w:rsidR="002E6266" w:rsidRPr="0015463E"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25</w:t>
            </w:r>
            <w:r w:rsidR="002E6266" w:rsidRPr="0015463E">
              <w:rPr>
                <w:rFonts w:ascii="HelloQueenie" w:hAnsi="HelloQueenie"/>
                <w:sz w:val="30"/>
                <w:szCs w:val="30"/>
              </w:rPr>
              <w:t xml:space="preserve"> minutes</w:t>
            </w:r>
          </w:p>
        </w:tc>
        <w:tc>
          <w:tcPr>
            <w:tcW w:w="10368" w:type="dxa"/>
          </w:tcPr>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On the white board, write the following word problem: </w:t>
            </w:r>
          </w:p>
          <w:p w:rsidR="00476D1E" w:rsidRDefault="00476D1E"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Bonus: </w:t>
            </w:r>
            <w:r w:rsidR="001021B9">
              <w:rPr>
                <w:rFonts w:ascii="Rockwell" w:hAnsi="Rockwell"/>
              </w:rPr>
              <w:t>Math starts at 11 am. We have lunch for thirty minutes on Monday, Tuesday, Thursday, and Friday at 11:30am. On these days, after lunch, we have 60 minutes of math. On Wednesdays, we have park lunch, which is 1 hour long and begins at noon (12). On Wednesdays math starts at 11 and ends at noon. How much time do you spend in math class every week?</w:t>
            </w:r>
          </w:p>
          <w:p w:rsidR="00476D1E" w:rsidRDefault="00476D1E"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Give scholars 10 minutes to work on their warm up. Walk around and help them if needed. Check in with Cruz and Logan to make sure they’ve started.</w:t>
            </w:r>
          </w:p>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1D78B3" w:rsidRPr="001D78B3" w:rsidRDefault="001D78B3" w:rsidP="001021B9">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Ring the chimes and have them gather on the rug in front o</w:t>
            </w:r>
            <w:r w:rsidR="001021B9">
              <w:rPr>
                <w:rFonts w:ascii="Rockwell" w:hAnsi="Rockwell"/>
              </w:rPr>
              <w:t>f the mini whiteboard. Call on 3</w:t>
            </w:r>
            <w:r>
              <w:rPr>
                <w:rFonts w:ascii="Rockwell" w:hAnsi="Rockwell"/>
              </w:rPr>
              <w:t xml:space="preserve"> scholars to share their strategy for figuring out the warm up</w:t>
            </w:r>
            <w:r w:rsidR="001021B9">
              <w:rPr>
                <w:rFonts w:ascii="Rockwell" w:hAnsi="Rockwell"/>
              </w:rPr>
              <w:t>.</w:t>
            </w:r>
            <w:r>
              <w:rPr>
                <w:rFonts w:ascii="Rockwell" w:hAnsi="Rockwell"/>
              </w:rPr>
              <w:t xml:space="preserve"> </w:t>
            </w:r>
          </w:p>
        </w:tc>
      </w:tr>
      <w:tr w:rsidR="002E6266"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1021B9" w:rsidP="002E6266">
            <w:pPr>
              <w:rPr>
                <w:rFonts w:ascii="HelloQueenie" w:hAnsi="HelloQueenie"/>
                <w:sz w:val="30"/>
                <w:szCs w:val="30"/>
              </w:rPr>
            </w:pPr>
            <w:r>
              <w:rPr>
                <w:rFonts w:ascii="HelloQueenie" w:hAnsi="HelloQueenie"/>
                <w:sz w:val="30"/>
                <w:szCs w:val="30"/>
              </w:rPr>
              <w:t>Lesson</w:t>
            </w:r>
          </w:p>
        </w:tc>
        <w:tc>
          <w:tcPr>
            <w:tcW w:w="1408" w:type="dxa"/>
          </w:tcPr>
          <w:p w:rsidR="002E6266" w:rsidRDefault="001021B9"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11:25</w:t>
            </w:r>
            <w:r w:rsidR="007020CC">
              <w:rPr>
                <w:rFonts w:ascii="HelloQueenie" w:hAnsi="HelloQueenie"/>
                <w:sz w:val="30"/>
                <w:szCs w:val="30"/>
              </w:rPr>
              <w:t>-</w:t>
            </w:r>
            <w:r>
              <w:rPr>
                <w:rFonts w:ascii="HelloQueenie" w:hAnsi="HelloQueenie"/>
                <w:sz w:val="30"/>
                <w:szCs w:val="30"/>
              </w:rPr>
              <w:t>11:40</w:t>
            </w:r>
          </w:p>
          <w:p w:rsidR="007020CC" w:rsidRPr="0015463E" w:rsidRDefault="001021B9"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15</w:t>
            </w:r>
            <w:r w:rsidR="007020CC">
              <w:rPr>
                <w:rFonts w:ascii="HelloQueenie" w:hAnsi="HelloQueenie"/>
                <w:sz w:val="30"/>
                <w:szCs w:val="30"/>
              </w:rPr>
              <w:t xml:space="preserve"> minutes</w:t>
            </w:r>
          </w:p>
        </w:tc>
        <w:tc>
          <w:tcPr>
            <w:tcW w:w="10368" w:type="dxa"/>
          </w:tcPr>
          <w:p w:rsidR="002E6266" w:rsidRDefault="00630F66"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u w:val="single"/>
              </w:rPr>
            </w:pPr>
            <w:r w:rsidRPr="00630F66">
              <w:rPr>
                <w:rFonts w:ascii="Rockwell" w:hAnsi="Rockwell"/>
                <w:u w:val="single"/>
              </w:rPr>
              <w:t>Different Ways to Write Time</w:t>
            </w:r>
          </w:p>
          <w:p w:rsidR="00630F66" w:rsidRDefault="00630F66"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We see time digitally and actually on a clock!</w:t>
            </w:r>
          </w:p>
          <w:p w:rsidR="00630F66" w:rsidRDefault="00630F66"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Review the parts of a clock. Each time the hour hand goes all the way around an hour has passed. How many minutes are in an hour? (60). What do you think the numbers are counting by if we have to make it to 6</w:t>
            </w:r>
            <w:r w:rsidR="00B63CE8">
              <w:rPr>
                <w:rFonts w:ascii="Rockwell" w:hAnsi="Rockwell"/>
              </w:rPr>
              <w:t>0 by the time we get back to 12? Give them a chance. If not, show them…5, 10, 15, 20…etc. When the minute hand is on the one, 5 minutes have passed. How would we know what hour it is?</w:t>
            </w:r>
          </w:p>
          <w:p w:rsidR="00B63CE8" w:rsidRDefault="00B63CE8"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p>
          <w:p w:rsidR="00B63CE8" w:rsidRPr="00630F66" w:rsidRDefault="00B63CE8"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On the clock, show them 2 different times and give them time to talk to a partner.</w:t>
            </w:r>
          </w:p>
        </w:tc>
      </w:tr>
      <w:tr w:rsidR="002E6266"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1021B9" w:rsidP="002E6266">
            <w:pPr>
              <w:rPr>
                <w:rFonts w:ascii="HelloQueenie" w:hAnsi="HelloQueenie"/>
                <w:sz w:val="30"/>
                <w:szCs w:val="30"/>
              </w:rPr>
            </w:pPr>
            <w:r>
              <w:rPr>
                <w:rFonts w:ascii="HelloQueenie" w:hAnsi="HelloQueenie"/>
                <w:sz w:val="30"/>
                <w:szCs w:val="30"/>
              </w:rPr>
              <w:t>Activity</w:t>
            </w:r>
          </w:p>
        </w:tc>
        <w:tc>
          <w:tcPr>
            <w:tcW w:w="1408" w:type="dxa"/>
          </w:tcPr>
          <w:p w:rsidR="00476D1E" w:rsidRDefault="001021B9" w:rsidP="00476D1E">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11:40-11:55</w:t>
            </w:r>
          </w:p>
          <w:p w:rsidR="007020CC" w:rsidRPr="0015463E" w:rsidRDefault="001021B9" w:rsidP="00476D1E">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15</w:t>
            </w:r>
            <w:r w:rsidR="007020CC">
              <w:rPr>
                <w:rFonts w:ascii="HelloQueenie" w:hAnsi="HelloQueenie"/>
                <w:sz w:val="30"/>
                <w:szCs w:val="30"/>
              </w:rPr>
              <w:t xml:space="preserve"> minutes</w:t>
            </w:r>
          </w:p>
        </w:tc>
        <w:tc>
          <w:tcPr>
            <w:tcW w:w="10368" w:type="dxa"/>
          </w:tcPr>
          <w:p w:rsidR="00476D1E" w:rsidRPr="001021B9" w:rsidRDefault="001021B9" w:rsidP="00476D1E">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Play </w:t>
            </w:r>
            <w:r>
              <w:rPr>
                <w:rFonts w:ascii="Rockwell" w:hAnsi="Rockwell"/>
                <w:i/>
              </w:rPr>
              <w:t>Time Match</w:t>
            </w:r>
            <w:r>
              <w:rPr>
                <w:rFonts w:ascii="Rockwell" w:hAnsi="Rockwell"/>
              </w:rPr>
              <w:t>. This time place students in groups of 3 and have them follow the rules for center.</w:t>
            </w:r>
          </w:p>
          <w:p w:rsidR="00476D1E" w:rsidRDefault="00476D1E" w:rsidP="00476D1E">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074FC3" w:rsidRPr="00074FC3" w:rsidRDefault="00074FC3" w:rsidP="00476D1E">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tc>
      </w:tr>
      <w:tr w:rsidR="007020CC"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1021B9" w:rsidP="002E6266">
            <w:pPr>
              <w:rPr>
                <w:rFonts w:ascii="HelloQueenie" w:hAnsi="HelloQueenie"/>
                <w:sz w:val="30"/>
                <w:szCs w:val="30"/>
              </w:rPr>
            </w:pPr>
            <w:r>
              <w:rPr>
                <w:rFonts w:ascii="HelloQueenie" w:hAnsi="HelloQueenie"/>
                <w:sz w:val="30"/>
                <w:szCs w:val="30"/>
              </w:rPr>
              <w:lastRenderedPageBreak/>
              <w:t>Clean Up</w:t>
            </w:r>
          </w:p>
        </w:tc>
        <w:tc>
          <w:tcPr>
            <w:tcW w:w="1408" w:type="dxa"/>
          </w:tcPr>
          <w:p w:rsidR="007020CC" w:rsidRDefault="001021B9"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11</w:t>
            </w:r>
            <w:r w:rsidR="004B649D">
              <w:rPr>
                <w:rFonts w:ascii="HelloQueenie" w:hAnsi="HelloQueenie"/>
                <w:sz w:val="30"/>
                <w:szCs w:val="30"/>
              </w:rPr>
              <w:t>:</w:t>
            </w:r>
            <w:r>
              <w:rPr>
                <w:rFonts w:ascii="HelloQueenie" w:hAnsi="HelloQueenie"/>
                <w:sz w:val="30"/>
                <w:szCs w:val="30"/>
              </w:rPr>
              <w:t>55-12:00</w:t>
            </w:r>
          </w:p>
          <w:p w:rsidR="007020CC" w:rsidRDefault="001021B9"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5</w:t>
            </w:r>
            <w:r w:rsidR="007020CC">
              <w:rPr>
                <w:rFonts w:ascii="HelloQueenie" w:hAnsi="HelloQueenie"/>
                <w:sz w:val="30"/>
                <w:szCs w:val="30"/>
              </w:rPr>
              <w:t xml:space="preserve"> minutes</w:t>
            </w:r>
          </w:p>
        </w:tc>
        <w:tc>
          <w:tcPr>
            <w:tcW w:w="10368" w:type="dxa"/>
          </w:tcPr>
          <w:p w:rsidR="007020CC" w:rsidRDefault="00B63CE8" w:rsidP="001021B9">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sidRPr="002870DB">
              <w:rPr>
                <w:rFonts w:ascii="Rockwell" w:hAnsi="Rockwell"/>
              </w:rPr>
              <w:t>Collec</w:t>
            </w:r>
            <w:r w:rsidR="002870DB" w:rsidRPr="002870DB">
              <w:rPr>
                <w:rFonts w:ascii="Rockwell" w:hAnsi="Rockwell"/>
              </w:rPr>
              <w:t>t the games and line up at the door for park day.</w:t>
            </w:r>
            <w:r w:rsidR="002870DB">
              <w:rPr>
                <w:rFonts w:ascii="Rockwell" w:hAnsi="Rockwell"/>
              </w:rPr>
              <w:t xml:space="preserve"> You know where the park is! </w:t>
            </w:r>
            <w:r w:rsidR="002870DB" w:rsidRPr="002870DB">
              <w:rPr>
                <w:rFonts w:ascii="Rockwell" w:hAnsi="Rockwell"/>
              </w:rPr>
              <w:sym w:font="Wingdings" w:char="F04A"/>
            </w:r>
          </w:p>
          <w:p w:rsidR="002870DB" w:rsidRPr="002870DB" w:rsidRDefault="002870DB" w:rsidP="001021B9">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Count the kiddos before you leave, when you get to the park, and when you get back.</w:t>
            </w:r>
          </w:p>
        </w:tc>
      </w:tr>
      <w:tr w:rsidR="001021B9" w:rsidTr="00516118">
        <w:trPr>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1021B9" w:rsidRPr="00413C12" w:rsidRDefault="001021B9" w:rsidP="001021B9">
            <w:pPr>
              <w:tabs>
                <w:tab w:val="center" w:pos="6480"/>
                <w:tab w:val="left" w:pos="8760"/>
              </w:tabs>
              <w:jc w:val="center"/>
              <w:rPr>
                <w:rFonts w:ascii="Rockwell" w:hAnsi="Rockwell"/>
              </w:rPr>
            </w:pPr>
            <w:r>
              <w:rPr>
                <w:rFonts w:ascii="HelloQueenie" w:hAnsi="HelloQueenie"/>
                <w:sz w:val="30"/>
                <w:szCs w:val="30"/>
              </w:rPr>
              <w:t>Lunch at the Park</w:t>
            </w:r>
          </w:p>
        </w:tc>
      </w:tr>
      <w:tr w:rsidR="007020CC"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7020CC" w:rsidRDefault="007020CC" w:rsidP="007020CC">
            <w:pPr>
              <w:tabs>
                <w:tab w:val="center" w:pos="6480"/>
                <w:tab w:val="left" w:pos="8760"/>
              </w:tabs>
              <w:jc w:val="center"/>
              <w:rPr>
                <w:rFonts w:ascii="Rockwell" w:hAnsi="Rockwell"/>
                <w:sz w:val="32"/>
                <w:szCs w:val="32"/>
              </w:rPr>
            </w:pPr>
            <w:r>
              <w:rPr>
                <w:rFonts w:ascii="Rockwell" w:hAnsi="Rockwell"/>
                <w:sz w:val="32"/>
                <w:szCs w:val="32"/>
              </w:rPr>
              <w:t>Primary Literacy Elective</w:t>
            </w:r>
          </w:p>
          <w:p w:rsidR="007020CC" w:rsidRPr="007020CC" w:rsidRDefault="007020CC" w:rsidP="007020CC">
            <w:pPr>
              <w:tabs>
                <w:tab w:val="center" w:pos="6480"/>
                <w:tab w:val="left" w:pos="8760"/>
              </w:tabs>
              <w:jc w:val="center"/>
              <w:rPr>
                <w:rFonts w:ascii="HelloQueenie" w:hAnsi="HelloQueenie"/>
                <w:sz w:val="30"/>
                <w:szCs w:val="30"/>
              </w:rPr>
            </w:pPr>
            <w:r>
              <w:rPr>
                <w:rFonts w:ascii="HelloQueenie" w:hAnsi="HelloQueenie"/>
                <w:sz w:val="30"/>
                <w:szCs w:val="30"/>
              </w:rPr>
              <w:t>Dismiss Ms. Chris’s elective kids and Dominik. Have your elective kiddos sit on the rug.</w:t>
            </w:r>
          </w:p>
        </w:tc>
      </w:tr>
      <w:tr w:rsidR="007020CC"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r>
              <w:rPr>
                <w:rFonts w:ascii="HelloQueenie" w:hAnsi="HelloQueenie"/>
                <w:sz w:val="30"/>
                <w:szCs w:val="30"/>
              </w:rPr>
              <w:t>Read Aloud</w:t>
            </w:r>
          </w:p>
        </w:tc>
        <w:tc>
          <w:tcPr>
            <w:tcW w:w="1408" w:type="dxa"/>
          </w:tcPr>
          <w:p w:rsidR="007020CC"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1:00-1:20</w:t>
            </w:r>
          </w:p>
          <w:p w:rsidR="007020CC"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20 minutes</w:t>
            </w:r>
          </w:p>
        </w:tc>
        <w:tc>
          <w:tcPr>
            <w:tcW w:w="10368" w:type="dxa"/>
          </w:tcPr>
          <w:p w:rsidR="007020CC" w:rsidRPr="00EA38AA" w:rsidRDefault="00EA38AA" w:rsidP="009E53D0">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sidRPr="00EA38AA">
              <w:rPr>
                <w:rFonts w:ascii="Rockwell" w:hAnsi="Rockwell"/>
              </w:rPr>
              <w:t>Read “</w:t>
            </w:r>
            <w:r w:rsidR="009E53D0">
              <w:rPr>
                <w:rFonts w:ascii="Rockwell" w:hAnsi="Rockwell"/>
              </w:rPr>
              <w:t>Diego Rivers: His World and Ours</w:t>
            </w:r>
            <w:r>
              <w:rPr>
                <w:rFonts w:ascii="Rockwell" w:hAnsi="Rockwell"/>
              </w:rPr>
              <w:t xml:space="preserve">” Have kiddos make predictions and connections as you read. At the end of the story, talk about </w:t>
            </w:r>
            <w:r w:rsidR="009E53D0">
              <w:rPr>
                <w:rFonts w:ascii="Rockwell" w:hAnsi="Rockwell"/>
              </w:rPr>
              <w:t>what Diego would paint today. Make a list as they give you answers.</w:t>
            </w:r>
          </w:p>
        </w:tc>
      </w:tr>
      <w:tr w:rsidR="007020CC"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proofErr w:type="spellStart"/>
            <w:r>
              <w:rPr>
                <w:rFonts w:ascii="HelloQueenie" w:hAnsi="HelloQueenie"/>
                <w:sz w:val="30"/>
                <w:szCs w:val="30"/>
              </w:rPr>
              <w:t>Craftivity</w:t>
            </w:r>
            <w:proofErr w:type="spellEnd"/>
          </w:p>
        </w:tc>
        <w:tc>
          <w:tcPr>
            <w:tcW w:w="1408" w:type="dxa"/>
          </w:tcPr>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1:20-1:40</w:t>
            </w:r>
          </w:p>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20 minutes</w:t>
            </w:r>
          </w:p>
        </w:tc>
        <w:tc>
          <w:tcPr>
            <w:tcW w:w="10368" w:type="dxa"/>
          </w:tcPr>
          <w:p w:rsidR="009E53D0" w:rsidRPr="00333903" w:rsidRDefault="009E53D0" w:rsidP="009E53D0">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 xml:space="preserve">Hand each scholar a white sheet of paper encourage them to use the style in the book to create an image Diego would draw today. They need to fill the page with color like the illustrations in the book. Emphasize taking out time and using detail. It should take </w:t>
            </w:r>
            <w:proofErr w:type="gramStart"/>
            <w:r>
              <w:rPr>
                <w:rFonts w:ascii="Rockwell" w:hAnsi="Rockwell"/>
              </w:rPr>
              <w:t>them</w:t>
            </w:r>
            <w:proofErr w:type="gramEnd"/>
            <w:r>
              <w:rPr>
                <w:rFonts w:ascii="Rockwell" w:hAnsi="Rockwell"/>
              </w:rPr>
              <w:t xml:space="preserve"> 20 minutes and I hope they come out well!</w:t>
            </w:r>
          </w:p>
          <w:p w:rsidR="00130CC7" w:rsidRPr="00333903" w:rsidRDefault="00130CC7" w:rsidP="002870DB">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p>
        </w:tc>
      </w:tr>
      <w:tr w:rsidR="007020CC"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r>
              <w:rPr>
                <w:rFonts w:ascii="HelloQueenie" w:hAnsi="HelloQueenie"/>
                <w:sz w:val="30"/>
                <w:szCs w:val="30"/>
              </w:rPr>
              <w:t>Discussion/</w:t>
            </w:r>
          </w:p>
          <w:p w:rsidR="007020CC" w:rsidRDefault="007020CC" w:rsidP="002E6266">
            <w:pPr>
              <w:rPr>
                <w:rFonts w:ascii="HelloQueenie" w:hAnsi="HelloQueenie"/>
                <w:sz w:val="30"/>
                <w:szCs w:val="30"/>
              </w:rPr>
            </w:pPr>
            <w:r>
              <w:rPr>
                <w:rFonts w:ascii="HelloQueenie" w:hAnsi="HelloQueenie"/>
                <w:sz w:val="30"/>
                <w:szCs w:val="30"/>
              </w:rPr>
              <w:t>Read Aloud</w:t>
            </w:r>
            <w:r w:rsidR="00C14F9E">
              <w:rPr>
                <w:rFonts w:ascii="HelloQueenie" w:hAnsi="HelloQueenie"/>
                <w:sz w:val="30"/>
                <w:szCs w:val="30"/>
              </w:rPr>
              <w:t>/</w:t>
            </w:r>
          </w:p>
          <w:p w:rsidR="00C14F9E" w:rsidRDefault="00C14F9E" w:rsidP="002E6266">
            <w:pPr>
              <w:rPr>
                <w:rFonts w:ascii="HelloQueenie" w:hAnsi="HelloQueenie"/>
                <w:sz w:val="30"/>
                <w:szCs w:val="30"/>
              </w:rPr>
            </w:pPr>
            <w:proofErr w:type="spellStart"/>
            <w:r>
              <w:rPr>
                <w:rFonts w:ascii="HelloQueenie" w:hAnsi="HelloQueenie"/>
                <w:sz w:val="30"/>
                <w:szCs w:val="30"/>
              </w:rPr>
              <w:t>ShARING</w:t>
            </w:r>
            <w:proofErr w:type="spellEnd"/>
          </w:p>
        </w:tc>
        <w:tc>
          <w:tcPr>
            <w:tcW w:w="1408" w:type="dxa"/>
          </w:tcPr>
          <w:p w:rsidR="007020CC"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1:40-1:55</w:t>
            </w:r>
          </w:p>
          <w:p w:rsidR="007020CC"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15</w:t>
            </w:r>
            <w:r w:rsidR="00C14F9E">
              <w:rPr>
                <w:rFonts w:ascii="HelloQueenie" w:hAnsi="HelloQueenie"/>
                <w:sz w:val="30"/>
                <w:szCs w:val="30"/>
              </w:rPr>
              <w:t xml:space="preserve"> minutes</w:t>
            </w:r>
          </w:p>
        </w:tc>
        <w:tc>
          <w:tcPr>
            <w:tcW w:w="10368" w:type="dxa"/>
          </w:tcPr>
          <w:p w:rsidR="007020CC" w:rsidRDefault="009E53D0" w:rsidP="00130CC7">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Have </w:t>
            </w:r>
            <w:proofErr w:type="spellStart"/>
            <w:r>
              <w:rPr>
                <w:rFonts w:ascii="Rockwell" w:hAnsi="Rockwell"/>
              </w:rPr>
              <w:t>scholors</w:t>
            </w:r>
            <w:proofErr w:type="spellEnd"/>
            <w:r>
              <w:rPr>
                <w:rFonts w:ascii="Rockwell" w:hAnsi="Rockwell"/>
              </w:rPr>
              <w:t xml:space="preserve"> do a mix, </w:t>
            </w:r>
            <w:proofErr w:type="gramStart"/>
            <w:r>
              <w:rPr>
                <w:rFonts w:ascii="Rockwell" w:hAnsi="Rockwell"/>
              </w:rPr>
              <w:t>pair ,</w:t>
            </w:r>
            <w:proofErr w:type="gramEnd"/>
            <w:r>
              <w:rPr>
                <w:rFonts w:ascii="Rockwell" w:hAnsi="Rockwell"/>
              </w:rPr>
              <w:t xml:space="preserve"> share with their art work. A mix, pair, share is when they mix around the room and pair when you say pair. They are then given 2 minutes to share their picture. Do this 2 to 3 times.</w:t>
            </w:r>
          </w:p>
          <w:p w:rsidR="009E53D0" w:rsidRDefault="009E53D0" w:rsidP="00130CC7">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9E53D0" w:rsidRDefault="009E53D0" w:rsidP="00130CC7">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Gather them on the rug.</w:t>
            </w:r>
          </w:p>
          <w:p w:rsidR="00130CC7" w:rsidRDefault="00130CC7" w:rsidP="00130CC7">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130CC7" w:rsidRPr="00333903" w:rsidRDefault="00130CC7" w:rsidP="00130CC7">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Scholars who brought something from Mexico can share at this time.</w:t>
            </w:r>
          </w:p>
        </w:tc>
      </w:tr>
      <w:tr w:rsidR="00C14F9E"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t>Clean Up</w:t>
            </w:r>
          </w:p>
        </w:tc>
        <w:tc>
          <w:tcPr>
            <w:tcW w:w="1408" w:type="dxa"/>
          </w:tcPr>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1:55-2:00</w:t>
            </w:r>
          </w:p>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5 minutes</w:t>
            </w:r>
          </w:p>
        </w:tc>
        <w:tc>
          <w:tcPr>
            <w:tcW w:w="10368" w:type="dxa"/>
          </w:tcPr>
          <w:p w:rsidR="00C14F9E" w:rsidRPr="005A2300" w:rsidRDefault="00130CC7" w:rsidP="009E53D0">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 xml:space="preserve">Collect their </w:t>
            </w:r>
            <w:r w:rsidR="009E53D0">
              <w:rPr>
                <w:rFonts w:ascii="Rockwell" w:hAnsi="Rockwell"/>
              </w:rPr>
              <w:t>pictures and place them</w:t>
            </w:r>
            <w:r>
              <w:rPr>
                <w:rFonts w:ascii="Rockwell" w:hAnsi="Rockwell"/>
              </w:rPr>
              <w:t xml:space="preserve"> in the completed work folder. Have the scholars line up to go home!</w:t>
            </w:r>
          </w:p>
        </w:tc>
      </w:tr>
      <w:tr w:rsidR="00C14F9E" w:rsidTr="00727659">
        <w:trPr>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Primary Dismissal</w:t>
            </w:r>
          </w:p>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2:00-2:15</w:t>
            </w:r>
          </w:p>
          <w:p w:rsidR="00B47523" w:rsidRDefault="00B47523" w:rsidP="00B47523">
            <w:pPr>
              <w:tabs>
                <w:tab w:val="center" w:pos="6480"/>
                <w:tab w:val="left" w:pos="8760"/>
              </w:tabs>
              <w:jc w:val="center"/>
              <w:rPr>
                <w:rFonts w:ascii="Rockwell" w:hAnsi="Rockwell"/>
                <w:sz w:val="32"/>
                <w:szCs w:val="32"/>
              </w:rPr>
            </w:pPr>
            <w:r w:rsidRPr="00B47523">
              <w:rPr>
                <w:rFonts w:ascii="HelloQueenie" w:hAnsi="HelloQueenie"/>
                <w:sz w:val="32"/>
                <w:szCs w:val="32"/>
              </w:rPr>
              <w:t>Take the kiddos down to the grass in front of the school. Chris and Stephanie will help direct you.</w:t>
            </w:r>
            <w:r>
              <w:rPr>
                <w:rFonts w:ascii="Rockwell" w:hAnsi="Rockwell"/>
                <w:sz w:val="32"/>
                <w:szCs w:val="32"/>
              </w:rPr>
              <w:t xml:space="preserve"> </w:t>
            </w:r>
            <w:r w:rsidRPr="00B47523">
              <w:rPr>
                <w:rFonts w:ascii="Rockwell" w:hAnsi="Rockwell"/>
                <w:b w:val="0"/>
                <w:bCs w:val="0"/>
                <w:sz w:val="32"/>
                <w:szCs w:val="32"/>
              </w:rPr>
              <w:sym w:font="Wingdings" w:char="F04A"/>
            </w:r>
            <w:r>
              <w:rPr>
                <w:rFonts w:ascii="Rockwell" w:hAnsi="Rockwell"/>
                <w:b w:val="0"/>
                <w:bCs w:val="0"/>
                <w:sz w:val="32"/>
                <w:szCs w:val="32"/>
              </w:rPr>
              <w:t xml:space="preserve"> </w:t>
            </w:r>
          </w:p>
        </w:tc>
      </w:tr>
      <w:tr w:rsidR="00C14F9E"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 xml:space="preserve">Break </w:t>
            </w:r>
          </w:p>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 xml:space="preserve"> 2:15-2:30</w:t>
            </w:r>
          </w:p>
        </w:tc>
      </w:tr>
      <w:tr w:rsidR="00C14F9E" w:rsidTr="00727659">
        <w:trPr>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lastRenderedPageBreak/>
              <w:t>Yearbook</w:t>
            </w:r>
          </w:p>
          <w:p w:rsidR="00B47523" w:rsidRPr="00B47523" w:rsidRDefault="00B47523" w:rsidP="00C14F9E">
            <w:pPr>
              <w:tabs>
                <w:tab w:val="center" w:pos="6480"/>
                <w:tab w:val="left" w:pos="8760"/>
              </w:tabs>
              <w:jc w:val="center"/>
              <w:rPr>
                <w:rFonts w:ascii="HelloQueenie" w:hAnsi="HelloQueenie"/>
                <w:sz w:val="32"/>
                <w:szCs w:val="32"/>
              </w:rPr>
            </w:pPr>
            <w:r w:rsidRPr="00B47523">
              <w:rPr>
                <w:rFonts w:ascii="HelloQueenie" w:hAnsi="HelloQueenie"/>
                <w:sz w:val="32"/>
                <w:szCs w:val="32"/>
              </w:rPr>
              <w:t xml:space="preserve">Have a scholar go get mine and Ms. Chris’ </w:t>
            </w:r>
            <w:proofErr w:type="spellStart"/>
            <w:r w:rsidRPr="00B47523">
              <w:rPr>
                <w:rFonts w:ascii="HelloQueenie" w:hAnsi="HelloQueenie"/>
                <w:sz w:val="32"/>
                <w:szCs w:val="32"/>
              </w:rPr>
              <w:t>chromebooks</w:t>
            </w:r>
            <w:proofErr w:type="spellEnd"/>
            <w:r w:rsidRPr="00B47523">
              <w:rPr>
                <w:rFonts w:ascii="HelloQueenie" w:hAnsi="HelloQueenie"/>
                <w:sz w:val="32"/>
                <w:szCs w:val="32"/>
              </w:rPr>
              <w:t xml:space="preserve"> from the teacher office on the 2</w:t>
            </w:r>
            <w:r w:rsidRPr="00B47523">
              <w:rPr>
                <w:rFonts w:ascii="HelloQueenie" w:hAnsi="HelloQueenie"/>
                <w:sz w:val="32"/>
                <w:szCs w:val="32"/>
                <w:vertAlign w:val="superscript"/>
              </w:rPr>
              <w:t>nd</w:t>
            </w:r>
            <w:r w:rsidRPr="00B47523">
              <w:rPr>
                <w:rFonts w:ascii="HelloQueenie" w:hAnsi="HelloQueenie"/>
                <w:sz w:val="32"/>
                <w:szCs w:val="32"/>
              </w:rPr>
              <w:t xml:space="preserve"> </w:t>
            </w:r>
            <w:proofErr w:type="gramStart"/>
            <w:r w:rsidRPr="00B47523">
              <w:rPr>
                <w:rFonts w:ascii="HelloQueenie" w:hAnsi="HelloQueenie"/>
                <w:sz w:val="32"/>
                <w:szCs w:val="32"/>
              </w:rPr>
              <w:t>floor .</w:t>
            </w:r>
            <w:proofErr w:type="gramEnd"/>
            <w:r w:rsidRPr="00B47523">
              <w:rPr>
                <w:rFonts w:ascii="HelloQueenie" w:hAnsi="HelloQueenie"/>
                <w:sz w:val="32"/>
                <w:szCs w:val="32"/>
              </w:rPr>
              <w:t xml:space="preserve"> They must be returned to the chrome book room at the end of class.</w:t>
            </w:r>
          </w:p>
        </w:tc>
      </w:tr>
      <w:tr w:rsidR="00C14F9E"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t>Opening</w:t>
            </w:r>
          </w:p>
        </w:tc>
        <w:tc>
          <w:tcPr>
            <w:tcW w:w="1408" w:type="dxa"/>
          </w:tcPr>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2:30-2:35</w:t>
            </w:r>
          </w:p>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5 minutes</w:t>
            </w:r>
          </w:p>
        </w:tc>
        <w:tc>
          <w:tcPr>
            <w:tcW w:w="10368" w:type="dxa"/>
          </w:tcPr>
          <w:p w:rsidR="00C14F9E" w:rsidRPr="00B47523" w:rsidRDefault="00B47523"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sidRPr="00B47523">
              <w:rPr>
                <w:rFonts w:ascii="Rockwell" w:hAnsi="Rockwell"/>
              </w:rPr>
              <w:t>Have section editors meet with their group and assign projects for the day. Check in with Naomi on what she’s working on. Naomi is the editor in chief and helps track each scholar’s progress.</w:t>
            </w:r>
          </w:p>
        </w:tc>
      </w:tr>
      <w:tr w:rsidR="00C14F9E"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t>Work Period</w:t>
            </w:r>
          </w:p>
        </w:tc>
        <w:tc>
          <w:tcPr>
            <w:tcW w:w="1408" w:type="dxa"/>
          </w:tcPr>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2:35 -3:25</w:t>
            </w:r>
          </w:p>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50 minutes</w:t>
            </w:r>
          </w:p>
        </w:tc>
        <w:tc>
          <w:tcPr>
            <w:tcW w:w="10368" w:type="dxa"/>
          </w:tcPr>
          <w:p w:rsidR="00C14F9E" w:rsidRDefault="00B4752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sz w:val="32"/>
                <w:szCs w:val="32"/>
              </w:rPr>
            </w:pPr>
            <w:r w:rsidRPr="00B47523">
              <w:rPr>
                <w:rFonts w:ascii="Rockwell" w:hAnsi="Rockwell"/>
              </w:rPr>
              <w:t xml:space="preserve">Have scholars retrieve </w:t>
            </w:r>
            <w:proofErr w:type="spellStart"/>
            <w:r w:rsidRPr="00B47523">
              <w:rPr>
                <w:rFonts w:ascii="Rockwell" w:hAnsi="Rockwell"/>
              </w:rPr>
              <w:t>chromebooks</w:t>
            </w:r>
            <w:proofErr w:type="spellEnd"/>
            <w:r w:rsidRPr="00B47523">
              <w:rPr>
                <w:rFonts w:ascii="Rockwell" w:hAnsi="Rockwell"/>
              </w:rPr>
              <w:t xml:space="preserve"> and begin working. </w:t>
            </w:r>
            <w:proofErr w:type="spellStart"/>
            <w:r w:rsidRPr="00B47523">
              <w:rPr>
                <w:rFonts w:ascii="Rockwell" w:hAnsi="Rockwell"/>
              </w:rPr>
              <w:t>Maddy</w:t>
            </w:r>
            <w:proofErr w:type="spellEnd"/>
            <w:r w:rsidRPr="00B47523">
              <w:rPr>
                <w:rFonts w:ascii="Rockwell" w:hAnsi="Rockwell"/>
              </w:rPr>
              <w:t xml:space="preserve"> is not allowed to have a </w:t>
            </w:r>
            <w:proofErr w:type="spellStart"/>
            <w:r w:rsidRPr="00B47523">
              <w:rPr>
                <w:rFonts w:ascii="Rockwell" w:hAnsi="Rockwell"/>
              </w:rPr>
              <w:t>chromebook</w:t>
            </w:r>
            <w:proofErr w:type="spellEnd"/>
            <w:r w:rsidRPr="00B47523">
              <w:rPr>
                <w:rFonts w:ascii="Rockwell" w:hAnsi="Rockwell"/>
              </w:rPr>
              <w:t>. She must complete tasks that do not involve the computer. Have her help Isabella with checking photographs. Please walk around the room and monitor. Note: Many scholars may need to leave the room to complete their task. In order to do this, they must have a note and a good reason. Please do not have more than 2/3 scholars out of the room at the same time. I also have them perform their tasks alone. If they ask another student to come with, the answer is no</w:t>
            </w:r>
            <w:r>
              <w:rPr>
                <w:rFonts w:ascii="Rockwell" w:hAnsi="Rockwell"/>
                <w:sz w:val="32"/>
                <w:szCs w:val="32"/>
              </w:rPr>
              <w:t>.</w:t>
            </w:r>
          </w:p>
        </w:tc>
      </w:tr>
      <w:tr w:rsidR="00C14F9E"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t>Closing &amp;</w:t>
            </w:r>
          </w:p>
          <w:p w:rsidR="00C14F9E" w:rsidRDefault="00C14F9E" w:rsidP="002E6266">
            <w:pPr>
              <w:rPr>
                <w:rFonts w:ascii="HelloQueenie" w:hAnsi="HelloQueenie"/>
                <w:sz w:val="30"/>
                <w:szCs w:val="30"/>
              </w:rPr>
            </w:pPr>
            <w:r>
              <w:rPr>
                <w:rFonts w:ascii="HelloQueenie" w:hAnsi="HelloQueenie"/>
                <w:sz w:val="30"/>
                <w:szCs w:val="30"/>
              </w:rPr>
              <w:t>Dismissal</w:t>
            </w:r>
          </w:p>
        </w:tc>
        <w:tc>
          <w:tcPr>
            <w:tcW w:w="1408" w:type="dxa"/>
          </w:tcPr>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3:25-3:30</w:t>
            </w:r>
          </w:p>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5 minutes</w:t>
            </w:r>
          </w:p>
        </w:tc>
        <w:tc>
          <w:tcPr>
            <w:tcW w:w="10368" w:type="dxa"/>
          </w:tcPr>
          <w:p w:rsidR="00C14F9E" w:rsidRPr="00B47523" w:rsidRDefault="00B47523"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sidRPr="00B47523">
              <w:rPr>
                <w:rFonts w:ascii="Rockwell" w:hAnsi="Rockwell"/>
              </w:rPr>
              <w:t xml:space="preserve">Have the kiddos put away the </w:t>
            </w:r>
            <w:proofErr w:type="spellStart"/>
            <w:r w:rsidRPr="00B47523">
              <w:rPr>
                <w:rFonts w:ascii="Rockwell" w:hAnsi="Rockwell"/>
              </w:rPr>
              <w:t>chromebooks</w:t>
            </w:r>
            <w:proofErr w:type="spellEnd"/>
            <w:r w:rsidRPr="00B47523">
              <w:rPr>
                <w:rFonts w:ascii="Rockwell" w:hAnsi="Rockwell"/>
              </w:rPr>
              <w:t xml:space="preserve"> and stack the chairs. Ms. Stephanie will come in for dismissal. If she cannot make it, take the kids to Ms. </w:t>
            </w:r>
            <w:proofErr w:type="spellStart"/>
            <w:r w:rsidRPr="00B47523">
              <w:rPr>
                <w:rFonts w:ascii="Rockwell" w:hAnsi="Rockwell"/>
              </w:rPr>
              <w:t>Sheree’s</w:t>
            </w:r>
            <w:proofErr w:type="spellEnd"/>
            <w:r w:rsidRPr="00B47523">
              <w:rPr>
                <w:rFonts w:ascii="Rockwell" w:hAnsi="Rockwell"/>
              </w:rPr>
              <w:t xml:space="preserve"> room next door.</w:t>
            </w:r>
          </w:p>
        </w:tc>
      </w:tr>
    </w:tbl>
    <w:p w:rsidR="00326388" w:rsidRDefault="00326388"/>
    <w:p w:rsidR="00157BAB" w:rsidRDefault="00157BAB">
      <w:r>
        <w:t>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57BAB" w:rsidSect="00386B29">
      <w:headerReference w:type="default" r:id="rId7"/>
      <w:pgSz w:w="15840" w:h="12240" w:orient="landscape"/>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D4" w:rsidRDefault="00A017D4" w:rsidP="00752899">
      <w:pPr>
        <w:spacing w:after="0" w:line="240" w:lineRule="auto"/>
      </w:pPr>
      <w:r>
        <w:separator/>
      </w:r>
    </w:p>
  </w:endnote>
  <w:endnote w:type="continuationSeparator" w:id="0">
    <w:p w:rsidR="00A017D4" w:rsidRDefault="00A017D4" w:rsidP="0075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HelloQueenie">
    <w:panose1 w:val="02000603000000000000"/>
    <w:charset w:val="00"/>
    <w:family w:val="auto"/>
    <w:pitch w:val="variable"/>
    <w:sig w:usb0="80000003" w:usb1="0001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D4" w:rsidRDefault="00A017D4" w:rsidP="00752899">
      <w:pPr>
        <w:spacing w:after="0" w:line="240" w:lineRule="auto"/>
      </w:pPr>
      <w:r>
        <w:separator/>
      </w:r>
    </w:p>
  </w:footnote>
  <w:footnote w:type="continuationSeparator" w:id="0">
    <w:p w:rsidR="00A017D4" w:rsidRDefault="00A017D4" w:rsidP="00752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00" w:rsidRPr="00AC2BE2" w:rsidRDefault="005A2300" w:rsidP="00752899">
    <w:pPr>
      <w:pStyle w:val="Header"/>
      <w:jc w:val="center"/>
      <w:rPr>
        <w:rFonts w:ascii="Rockwell" w:hAnsi="Rockwell"/>
        <w:sz w:val="20"/>
        <w:szCs w:val="20"/>
      </w:rPr>
    </w:pPr>
    <w:r>
      <w:rPr>
        <w:rFonts w:ascii="HelloQueenie" w:hAnsi="HelloQueenie"/>
        <w:sz w:val="56"/>
        <w:szCs w:val="56"/>
      </w:rPr>
      <w:t xml:space="preserve">Substitute Plans: </w:t>
    </w:r>
    <w:r w:rsidR="00C950FB">
      <w:rPr>
        <w:rFonts w:ascii="HelloQueenie" w:hAnsi="HelloQueenie"/>
        <w:sz w:val="56"/>
        <w:szCs w:val="56"/>
      </w:rPr>
      <w:t>Wednesday, March 19</w:t>
    </w:r>
    <w:r>
      <w:rPr>
        <w:rFonts w:ascii="HelloQueenie" w:hAnsi="HelloQueenie"/>
        <w:sz w:val="56"/>
        <w:szCs w:val="56"/>
      </w:rPr>
      <w:t>, 2014</w:t>
    </w:r>
  </w:p>
  <w:p w:rsidR="005A2300" w:rsidRDefault="005A2300">
    <w:pPr>
      <w:pStyle w:val="Header"/>
    </w:pPr>
  </w:p>
  <w:p w:rsidR="005A2300" w:rsidRDefault="005A23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99"/>
    <w:rsid w:val="00074FC3"/>
    <w:rsid w:val="00084DFA"/>
    <w:rsid w:val="000A0E38"/>
    <w:rsid w:val="000B6B49"/>
    <w:rsid w:val="001021B9"/>
    <w:rsid w:val="00130CC7"/>
    <w:rsid w:val="0015463E"/>
    <w:rsid w:val="00157BAB"/>
    <w:rsid w:val="001C5CCA"/>
    <w:rsid w:val="001D78B3"/>
    <w:rsid w:val="002870DB"/>
    <w:rsid w:val="002E6266"/>
    <w:rsid w:val="00326388"/>
    <w:rsid w:val="00333903"/>
    <w:rsid w:val="00386B29"/>
    <w:rsid w:val="00413C12"/>
    <w:rsid w:val="00476D1E"/>
    <w:rsid w:val="004B649D"/>
    <w:rsid w:val="005A2300"/>
    <w:rsid w:val="005D2034"/>
    <w:rsid w:val="00602622"/>
    <w:rsid w:val="00630F66"/>
    <w:rsid w:val="00655EF6"/>
    <w:rsid w:val="006A7EF5"/>
    <w:rsid w:val="006F1595"/>
    <w:rsid w:val="007020CC"/>
    <w:rsid w:val="00712DF7"/>
    <w:rsid w:val="007262AE"/>
    <w:rsid w:val="00727659"/>
    <w:rsid w:val="00752899"/>
    <w:rsid w:val="00773918"/>
    <w:rsid w:val="007905C3"/>
    <w:rsid w:val="008357D1"/>
    <w:rsid w:val="008D78B8"/>
    <w:rsid w:val="00987849"/>
    <w:rsid w:val="009E53D0"/>
    <w:rsid w:val="00A017D4"/>
    <w:rsid w:val="00A06353"/>
    <w:rsid w:val="00A45F95"/>
    <w:rsid w:val="00AC2BE2"/>
    <w:rsid w:val="00AE12AA"/>
    <w:rsid w:val="00B47523"/>
    <w:rsid w:val="00B52EB0"/>
    <w:rsid w:val="00B63CE8"/>
    <w:rsid w:val="00BB27E9"/>
    <w:rsid w:val="00BD7AF0"/>
    <w:rsid w:val="00C105A3"/>
    <w:rsid w:val="00C14F9E"/>
    <w:rsid w:val="00C950FB"/>
    <w:rsid w:val="00CC4649"/>
    <w:rsid w:val="00CE5608"/>
    <w:rsid w:val="00D465B6"/>
    <w:rsid w:val="00DB06B4"/>
    <w:rsid w:val="00E76055"/>
    <w:rsid w:val="00EA38AA"/>
    <w:rsid w:val="00EF074C"/>
    <w:rsid w:val="00F626C1"/>
    <w:rsid w:val="00F86701"/>
    <w:rsid w:val="00FC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7528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752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99"/>
  </w:style>
  <w:style w:type="paragraph" w:styleId="Footer">
    <w:name w:val="footer"/>
    <w:basedOn w:val="Normal"/>
    <w:link w:val="FooterChar"/>
    <w:uiPriority w:val="99"/>
    <w:unhideWhenUsed/>
    <w:rsid w:val="00752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99"/>
  </w:style>
  <w:style w:type="paragraph" w:styleId="BalloonText">
    <w:name w:val="Balloon Text"/>
    <w:basedOn w:val="Normal"/>
    <w:link w:val="BalloonTextChar"/>
    <w:uiPriority w:val="99"/>
    <w:semiHidden/>
    <w:unhideWhenUsed/>
    <w:rsid w:val="0075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99"/>
    <w:rPr>
      <w:rFonts w:ascii="Tahoma" w:hAnsi="Tahoma" w:cs="Tahoma"/>
      <w:sz w:val="16"/>
      <w:szCs w:val="16"/>
    </w:rPr>
  </w:style>
  <w:style w:type="table" w:styleId="MediumShading1-Accent5">
    <w:name w:val="Medium Shading 1 Accent 5"/>
    <w:basedOn w:val="TableNormal"/>
    <w:uiPriority w:val="63"/>
    <w:rsid w:val="0075289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5289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5">
    <w:name w:val="Medium Grid 3 Accent 5"/>
    <w:basedOn w:val="TableNormal"/>
    <w:uiPriority w:val="69"/>
    <w:rsid w:val="007528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7528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752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99"/>
  </w:style>
  <w:style w:type="paragraph" w:styleId="Footer">
    <w:name w:val="footer"/>
    <w:basedOn w:val="Normal"/>
    <w:link w:val="FooterChar"/>
    <w:uiPriority w:val="99"/>
    <w:unhideWhenUsed/>
    <w:rsid w:val="00752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99"/>
  </w:style>
  <w:style w:type="paragraph" w:styleId="BalloonText">
    <w:name w:val="Balloon Text"/>
    <w:basedOn w:val="Normal"/>
    <w:link w:val="BalloonTextChar"/>
    <w:uiPriority w:val="99"/>
    <w:semiHidden/>
    <w:unhideWhenUsed/>
    <w:rsid w:val="0075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99"/>
    <w:rPr>
      <w:rFonts w:ascii="Tahoma" w:hAnsi="Tahoma" w:cs="Tahoma"/>
      <w:sz w:val="16"/>
      <w:szCs w:val="16"/>
    </w:rPr>
  </w:style>
  <w:style w:type="table" w:styleId="MediumShading1-Accent5">
    <w:name w:val="Medium Shading 1 Accent 5"/>
    <w:basedOn w:val="TableNormal"/>
    <w:uiPriority w:val="63"/>
    <w:rsid w:val="0075289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5289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5">
    <w:name w:val="Medium Grid 3 Accent 5"/>
    <w:basedOn w:val="TableNormal"/>
    <w:uiPriority w:val="69"/>
    <w:rsid w:val="007528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mkimbrough</dc:creator>
  <cp:lastModifiedBy>mkimbrough</cp:lastModifiedBy>
  <cp:revision>2</cp:revision>
  <cp:lastPrinted>2014-03-13T15:32:00Z</cp:lastPrinted>
  <dcterms:created xsi:type="dcterms:W3CDTF">2014-04-09T21:42:00Z</dcterms:created>
  <dcterms:modified xsi:type="dcterms:W3CDTF">2014-04-09T21:42:00Z</dcterms:modified>
</cp:coreProperties>
</file>