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29" w:rsidRPr="00DF35F4" w:rsidRDefault="00C14F9E" w:rsidP="00DF35F4">
      <w:pPr>
        <w:jc w:val="center"/>
        <w:rPr>
          <w:rFonts w:ascii="Rockwell" w:hAnsi="Rockwell"/>
          <w:sz w:val="24"/>
          <w:szCs w:val="24"/>
        </w:rPr>
      </w:pPr>
      <w:r w:rsidRPr="00C14F9E">
        <w:rPr>
          <w:rFonts w:ascii="Rockwell" w:hAnsi="Rockwell"/>
          <w:sz w:val="24"/>
          <w:szCs w:val="24"/>
        </w:rPr>
        <w:t>Welcome to the Honors Academy of Literature! I appreciate you standing in for me today! Have fun!</w:t>
      </w:r>
      <w:bookmarkStart w:id="0" w:name="_GoBack"/>
      <w:bookmarkEnd w:id="0"/>
      <w:r w:rsidR="00DB06B4" w:rsidRPr="00C14F9E">
        <w:rPr>
          <w:rFonts w:ascii="Rockwell" w:hAnsi="Rockwell"/>
          <w:sz w:val="24"/>
          <w:szCs w:val="24"/>
        </w:rPr>
        <w:t xml:space="preserve"> </w:t>
      </w:r>
    </w:p>
    <w:tbl>
      <w:tblPr>
        <w:tblStyle w:val="MediumGrid3-Accent5"/>
        <w:tblpPr w:leftFromText="180" w:rightFromText="180" w:vertAnchor="text" w:horzAnchor="margin" w:tblpY="398"/>
        <w:tblW w:w="0" w:type="auto"/>
        <w:tblLook w:val="04A0" w:firstRow="1" w:lastRow="0" w:firstColumn="1" w:lastColumn="0" w:noHBand="0" w:noVBand="1"/>
      </w:tblPr>
      <w:tblGrid>
        <w:gridCol w:w="1400"/>
        <w:gridCol w:w="1408"/>
        <w:gridCol w:w="10368"/>
      </w:tblGrid>
      <w:tr w:rsidR="00E76055" w:rsidTr="00727659">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176" w:type="dxa"/>
            <w:gridSpan w:val="3"/>
          </w:tcPr>
          <w:p w:rsidR="00E76055" w:rsidRDefault="00E76055" w:rsidP="00E76055">
            <w:pPr>
              <w:jc w:val="center"/>
              <w:rPr>
                <w:rFonts w:ascii="Rockwell" w:hAnsi="Rockwell"/>
                <w:sz w:val="32"/>
                <w:szCs w:val="32"/>
              </w:rPr>
            </w:pPr>
            <w:r>
              <w:rPr>
                <w:rFonts w:ascii="Rockwell" w:hAnsi="Rockwell"/>
                <w:sz w:val="32"/>
                <w:szCs w:val="32"/>
              </w:rPr>
              <w:t>Literacy</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Opening</w:t>
            </w:r>
          </w:p>
        </w:tc>
        <w:tc>
          <w:tcPr>
            <w:tcW w:w="1408" w:type="dxa"/>
          </w:tcPr>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8:50-9:10</w:t>
            </w:r>
          </w:p>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sz w:val="30"/>
                <w:szCs w:val="30"/>
              </w:rPr>
            </w:pPr>
            <w:r>
              <w:rPr>
                <w:rFonts w:ascii="HelloQueenie" w:hAnsi="HelloQueenie"/>
                <w:sz w:val="30"/>
                <w:szCs w:val="30"/>
              </w:rPr>
              <w:t>20</w:t>
            </w:r>
            <w:r w:rsidR="002E6266" w:rsidRPr="0015463E">
              <w:rPr>
                <w:rFonts w:ascii="HelloQueenie" w:hAnsi="HelloQueenie"/>
                <w:sz w:val="30"/>
                <w:szCs w:val="30"/>
              </w:rPr>
              <w:t xml:space="preserve"> Minutes</w:t>
            </w:r>
          </w:p>
        </w:tc>
        <w:tc>
          <w:tcPr>
            <w:tcW w:w="10368" w:type="dxa"/>
          </w:tcPr>
          <w:p w:rsidR="002E6266" w:rsidRPr="00C105A3" w:rsidRDefault="002E6266"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Daily 5</w:t>
            </w:r>
            <w:r w:rsidR="00A45F95">
              <w:rPr>
                <w:rFonts w:ascii="Rockwell" w:hAnsi="Rockwell"/>
              </w:rPr>
              <w:t xml:space="preserve">: Scholars do independent activities such as: read to self, word work, read to someone, or work on writing. </w:t>
            </w:r>
          </w:p>
          <w:p w:rsidR="002E6266" w:rsidRPr="00C105A3" w:rsidRDefault="002E6266"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p>
        </w:tc>
      </w:tr>
      <w:tr w:rsidR="002E6266" w:rsidTr="00727659">
        <w:trPr>
          <w:trHeight w:val="798"/>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Mini Lesson</w:t>
            </w:r>
          </w:p>
        </w:tc>
        <w:tc>
          <w:tcPr>
            <w:tcW w:w="1408" w:type="dxa"/>
          </w:tcPr>
          <w:p w:rsidR="002E6266" w:rsidRPr="0015463E" w:rsidRDefault="008D78B8"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9:10-9:3</w:t>
            </w:r>
            <w:r w:rsidR="00A45F95">
              <w:rPr>
                <w:rFonts w:ascii="HelloQueenie" w:hAnsi="HelloQueenie"/>
                <w:sz w:val="30"/>
                <w:szCs w:val="30"/>
              </w:rPr>
              <w:t>0</w:t>
            </w:r>
          </w:p>
          <w:p w:rsidR="002E6266" w:rsidRPr="0015463E" w:rsidRDefault="008D78B8" w:rsidP="00E76055">
            <w:pPr>
              <w:cnfStyle w:val="000000000000" w:firstRow="0" w:lastRow="0" w:firstColumn="0" w:lastColumn="0" w:oddVBand="0" w:evenVBand="0" w:oddHBand="0" w:evenHBand="0" w:firstRowFirstColumn="0" w:firstRowLastColumn="0" w:lastRowFirstColumn="0" w:lastRowLastColumn="0"/>
              <w:rPr>
                <w:sz w:val="30"/>
                <w:szCs w:val="30"/>
              </w:rPr>
            </w:pPr>
            <w:r>
              <w:rPr>
                <w:rFonts w:ascii="HelloQueenie" w:hAnsi="HelloQueenie"/>
                <w:sz w:val="30"/>
                <w:szCs w:val="30"/>
              </w:rPr>
              <w:t>20</w:t>
            </w:r>
            <w:r w:rsidR="002E6266" w:rsidRPr="0015463E">
              <w:rPr>
                <w:rFonts w:ascii="HelloQueenie" w:hAnsi="HelloQueenie"/>
                <w:sz w:val="30"/>
                <w:szCs w:val="30"/>
              </w:rPr>
              <w:t xml:space="preserve"> Minutes</w:t>
            </w:r>
          </w:p>
        </w:tc>
        <w:tc>
          <w:tcPr>
            <w:tcW w:w="10368" w:type="dxa"/>
          </w:tcPr>
          <w:p w:rsidR="00C950FB" w:rsidRDefault="00E14530" w:rsidP="00BB27E9">
            <w:pPr>
              <w:cnfStyle w:val="000000000000" w:firstRow="0" w:lastRow="0" w:firstColumn="0" w:lastColumn="0" w:oddVBand="0" w:evenVBand="0" w:oddHBand="0" w:evenHBand="0" w:firstRowFirstColumn="0" w:firstRowLastColumn="0" w:lastRowFirstColumn="0" w:lastRowLastColumn="0"/>
              <w:rPr>
                <w:u w:val="single"/>
              </w:rPr>
            </w:pPr>
            <w:r>
              <w:rPr>
                <w:u w:val="single"/>
              </w:rPr>
              <w:t>Proper Noun</w:t>
            </w:r>
          </w:p>
          <w:p w:rsidR="003500C7" w:rsidRDefault="003500C7" w:rsidP="00BB27E9">
            <w:pPr>
              <w:cnfStyle w:val="000000000000" w:firstRow="0" w:lastRow="0" w:firstColumn="0" w:lastColumn="0" w:oddVBand="0" w:evenVBand="0" w:oddHBand="0" w:evenHBand="0" w:firstRowFirstColumn="0" w:firstRowLastColumn="0" w:lastRowFirstColumn="0" w:lastRowLastColumn="0"/>
            </w:pPr>
            <w:r>
              <w:t xml:space="preserve">Ask scholars what they already know </w:t>
            </w:r>
            <w:proofErr w:type="gramStart"/>
            <w:r>
              <w:t>about  proper</w:t>
            </w:r>
            <w:proofErr w:type="gramEnd"/>
            <w:r>
              <w:t xml:space="preserve"> nouns. Talk about what nouns we capitalize. Names, Places, etc. </w:t>
            </w:r>
          </w:p>
          <w:p w:rsidR="003500C7" w:rsidRDefault="003500C7" w:rsidP="00BB27E9">
            <w:pPr>
              <w:cnfStyle w:val="000000000000" w:firstRow="0" w:lastRow="0" w:firstColumn="0" w:lastColumn="0" w:oddVBand="0" w:evenVBand="0" w:oddHBand="0" w:evenHBand="0" w:firstRowFirstColumn="0" w:firstRowLastColumn="0" w:lastRowFirstColumn="0" w:lastRowLastColumn="0"/>
            </w:pPr>
            <w:r>
              <w:t>Hand out Proper and Common Noun Sort.</w:t>
            </w:r>
          </w:p>
          <w:p w:rsidR="003500C7" w:rsidRDefault="003500C7" w:rsidP="00BB27E9">
            <w:pPr>
              <w:cnfStyle w:val="000000000000" w:firstRow="0" w:lastRow="0" w:firstColumn="0" w:lastColumn="0" w:oddVBand="0" w:evenVBand="0" w:oddHBand="0" w:evenHBand="0" w:firstRowFirstColumn="0" w:firstRowLastColumn="0" w:lastRowFirstColumn="0" w:lastRowLastColumn="0"/>
            </w:pPr>
            <w:r>
              <w:t>Have scholars cut, sort, and glue</w:t>
            </w:r>
            <w:r w:rsidR="00DF0AFE">
              <w:t>.</w:t>
            </w:r>
          </w:p>
          <w:p w:rsidR="00DF0AFE" w:rsidRPr="003500C7" w:rsidRDefault="00DF0AFE" w:rsidP="00BB27E9">
            <w:pPr>
              <w:cnfStyle w:val="000000000000" w:firstRow="0" w:lastRow="0" w:firstColumn="0" w:lastColumn="0" w:oddVBand="0" w:evenVBand="0" w:oddHBand="0" w:evenHBand="0" w:firstRowFirstColumn="0" w:firstRowLastColumn="0" w:lastRowFirstColumn="0" w:lastRowLastColumn="0"/>
            </w:pPr>
            <w:r>
              <w:t>Walk around and check.</w:t>
            </w:r>
          </w:p>
        </w:tc>
      </w:tr>
      <w:tr w:rsidR="008D78B8" w:rsidTr="0054266D">
        <w:trPr>
          <w:cnfStyle w:val="000000100000" w:firstRow="0" w:lastRow="0" w:firstColumn="0" w:lastColumn="0" w:oddVBand="0" w:evenVBand="0" w:oddHBand="1"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1400" w:type="dxa"/>
          </w:tcPr>
          <w:p w:rsidR="008D78B8" w:rsidRPr="0015463E" w:rsidRDefault="00C950FB" w:rsidP="00E131CB">
            <w:pPr>
              <w:rPr>
                <w:sz w:val="30"/>
                <w:szCs w:val="30"/>
              </w:rPr>
            </w:pPr>
            <w:r>
              <w:rPr>
                <w:rFonts w:ascii="HelloQueenie" w:hAnsi="HelloQueenie"/>
                <w:sz w:val="30"/>
                <w:szCs w:val="30"/>
              </w:rPr>
              <w:t>Daily 5</w:t>
            </w:r>
          </w:p>
        </w:tc>
        <w:tc>
          <w:tcPr>
            <w:tcW w:w="1408" w:type="dxa"/>
          </w:tcPr>
          <w:p w:rsidR="008D78B8" w:rsidRDefault="008D78B8" w:rsidP="00C950FB">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9:30-</w:t>
            </w:r>
            <w:r w:rsidR="00C950FB">
              <w:rPr>
                <w:rFonts w:ascii="HelloQueenie" w:hAnsi="HelloQueenie"/>
                <w:sz w:val="30"/>
                <w:szCs w:val="30"/>
              </w:rPr>
              <w:t>9:55</w:t>
            </w:r>
          </w:p>
          <w:p w:rsidR="00C950FB" w:rsidRPr="0015463E" w:rsidRDefault="00C950FB" w:rsidP="00C950FB">
            <w:pPr>
              <w:cnfStyle w:val="000000100000" w:firstRow="0" w:lastRow="0" w:firstColumn="0" w:lastColumn="0" w:oddVBand="0" w:evenVBand="0" w:oddHBand="1" w:evenHBand="0" w:firstRowFirstColumn="0" w:firstRowLastColumn="0" w:lastRowFirstColumn="0" w:lastRowLastColumn="0"/>
              <w:rPr>
                <w:sz w:val="30"/>
                <w:szCs w:val="30"/>
              </w:rPr>
            </w:pPr>
            <w:r>
              <w:rPr>
                <w:rFonts w:ascii="HelloQueenie" w:hAnsi="HelloQueenie"/>
                <w:sz w:val="30"/>
                <w:szCs w:val="30"/>
              </w:rPr>
              <w:t>25 minutes</w:t>
            </w:r>
          </w:p>
        </w:tc>
        <w:tc>
          <w:tcPr>
            <w:tcW w:w="10368" w:type="dxa"/>
          </w:tcPr>
          <w:p w:rsidR="008D78B8" w:rsidRDefault="00C950FB" w:rsidP="008D78B8">
            <w:pPr>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Call out the 5 different daily 5 activities: read to self, word </w:t>
            </w:r>
            <w:proofErr w:type="gramStart"/>
            <w:r>
              <w:rPr>
                <w:rFonts w:ascii="Rockwell" w:hAnsi="Rockwell"/>
              </w:rPr>
              <w:t>work, read to someone, and work</w:t>
            </w:r>
            <w:proofErr w:type="gramEnd"/>
            <w:r>
              <w:rPr>
                <w:rFonts w:ascii="Rockwell" w:hAnsi="Rockwell"/>
              </w:rPr>
              <w:t xml:space="preserve"> on writing. Have scholars who wish to do this activity stand up (I usually limit 2-3 pairs for read to someone. Once they stand up, send them off to find a good fit spot to complete their independent activity. Scholars are not allowed to do the same Daily 5 activity in a row.</w:t>
            </w:r>
          </w:p>
          <w:p w:rsidR="00C950FB" w:rsidRDefault="00C950FB" w:rsidP="00E14530">
            <w:pPr>
              <w:cnfStyle w:val="000000100000" w:firstRow="0" w:lastRow="0" w:firstColumn="0" w:lastColumn="0" w:oddVBand="0" w:evenVBand="0" w:oddHBand="1" w:evenHBand="0" w:firstRowFirstColumn="0" w:firstRowLastColumn="0" w:lastRowFirstColumn="0" w:lastRowLastColumn="0"/>
            </w:pPr>
            <w:r>
              <w:rPr>
                <w:rFonts w:ascii="Rockwell" w:hAnsi="Rockwell"/>
              </w:rPr>
              <w:t xml:space="preserve">Check in with: </w:t>
            </w:r>
            <w:r w:rsidR="00E14530">
              <w:rPr>
                <w:rFonts w:ascii="Rockwell" w:hAnsi="Rockwell"/>
              </w:rPr>
              <w:t xml:space="preserve">3 scholars </w:t>
            </w:r>
            <w:r>
              <w:rPr>
                <w:rFonts w:ascii="Rockwell" w:hAnsi="Rockwell"/>
              </w:rPr>
              <w:t xml:space="preserve">you feel have been neglected. </w:t>
            </w:r>
            <w:r w:rsidRPr="00C950FB">
              <w:rPr>
                <w:rFonts w:ascii="Rockwell" w:hAnsi="Rockwell"/>
              </w:rPr>
              <w:sym w:font="Wingdings" w:char="F04A"/>
            </w:r>
          </w:p>
        </w:tc>
      </w:tr>
      <w:tr w:rsidR="00E76055" w:rsidTr="00E76055">
        <w:trPr>
          <w:trHeight w:val="553"/>
        </w:trPr>
        <w:tc>
          <w:tcPr>
            <w:cnfStyle w:val="001000000000" w:firstRow="0" w:lastRow="0" w:firstColumn="1" w:lastColumn="0" w:oddVBand="0" w:evenVBand="0" w:oddHBand="0" w:evenHBand="0" w:firstRowFirstColumn="0" w:firstRowLastColumn="0" w:lastRowFirstColumn="0" w:lastRowLastColumn="0"/>
            <w:tcW w:w="13176" w:type="dxa"/>
            <w:gridSpan w:val="3"/>
          </w:tcPr>
          <w:p w:rsidR="00E76055" w:rsidRDefault="00E76055" w:rsidP="007020CC">
            <w:pPr>
              <w:jc w:val="center"/>
              <w:rPr>
                <w:rFonts w:ascii="HelloQueenie" w:hAnsi="HelloQueenie"/>
                <w:sz w:val="30"/>
                <w:szCs w:val="30"/>
              </w:rPr>
            </w:pPr>
            <w:r w:rsidRPr="0015463E">
              <w:rPr>
                <w:rFonts w:ascii="HelloQueenie" w:hAnsi="HelloQueenie"/>
                <w:sz w:val="30"/>
                <w:szCs w:val="30"/>
              </w:rPr>
              <w:t>Recess           10:05-10:</w:t>
            </w:r>
            <w:r w:rsidR="007020CC">
              <w:rPr>
                <w:rFonts w:ascii="HelloQueenie" w:hAnsi="HelloQueenie"/>
                <w:sz w:val="30"/>
                <w:szCs w:val="30"/>
              </w:rPr>
              <w:t>30</w:t>
            </w:r>
          </w:p>
          <w:p w:rsidR="00CE5608" w:rsidRPr="0015463E" w:rsidRDefault="00CE5608" w:rsidP="007020CC">
            <w:pPr>
              <w:jc w:val="center"/>
              <w:rPr>
                <w:rFonts w:ascii="HelloQueenie" w:hAnsi="HelloQueenie"/>
                <w:sz w:val="30"/>
                <w:szCs w:val="30"/>
              </w:rPr>
            </w:pPr>
            <w:r>
              <w:rPr>
                <w:rFonts w:ascii="HelloQueenie" w:hAnsi="HelloQueenie"/>
                <w:sz w:val="30"/>
                <w:szCs w:val="30"/>
              </w:rPr>
              <w:t>Take the kids to the parking lot. You do not have duty on Monday. Enjoy your break. Pick them up at 10:25.</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Mini Lesson</w:t>
            </w:r>
          </w:p>
        </w:tc>
        <w:tc>
          <w:tcPr>
            <w:tcW w:w="1408" w:type="dxa"/>
          </w:tcPr>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10:30-</w:t>
            </w:r>
            <w:r w:rsidRPr="0015463E">
              <w:rPr>
                <w:rFonts w:ascii="HelloQueenie" w:hAnsi="HelloQueenie"/>
                <w:sz w:val="30"/>
                <w:szCs w:val="30"/>
              </w:rPr>
              <w:t>10:40</w:t>
            </w:r>
          </w:p>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10 minutes</w:t>
            </w:r>
          </w:p>
        </w:tc>
        <w:tc>
          <w:tcPr>
            <w:tcW w:w="10368" w:type="dxa"/>
          </w:tcPr>
          <w:p w:rsidR="008D78B8" w:rsidRDefault="008D78B8" w:rsidP="006B434E">
            <w:pPr>
              <w:cnfStyle w:val="000000100000" w:firstRow="0" w:lastRow="0" w:firstColumn="0" w:lastColumn="0" w:oddVBand="0" w:evenVBand="0" w:oddHBand="1" w:evenHBand="0" w:firstRowFirstColumn="0" w:firstRowLastColumn="0" w:lastRowFirstColumn="0" w:lastRowLastColumn="0"/>
            </w:pPr>
            <w:r>
              <w:t xml:space="preserve">Review what’s happened in </w:t>
            </w:r>
            <w:r w:rsidR="008357D1">
              <w:rPr>
                <w:i/>
              </w:rPr>
              <w:t>Aunt Harriet’s Underground Railroad in the Sky</w:t>
            </w:r>
            <w:r w:rsidR="008357D1">
              <w:t>.</w:t>
            </w:r>
            <w:r>
              <w:t xml:space="preserve"> Have the scholars retell a partner. </w:t>
            </w:r>
            <w:r w:rsidR="00DF0AFE">
              <w:t xml:space="preserve">Read </w:t>
            </w:r>
            <w:r w:rsidR="00C06951">
              <w:t xml:space="preserve">the next 5 pages. </w:t>
            </w:r>
            <w:r w:rsidR="006B434E">
              <w:t xml:space="preserve">Where it discusses escaping from the slave plantations, bring up the idea of sneaking away. How would you sneak away? Why would you listen for the birds? Stop at the page before the quilt on the house! </w:t>
            </w:r>
            <w:r w:rsidR="006B434E">
              <w:sym w:font="Wingdings" w:char="F04A"/>
            </w:r>
          </w:p>
        </w:tc>
      </w:tr>
      <w:tr w:rsidR="002E6266" w:rsidTr="00727659">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Daily 5</w:t>
            </w:r>
          </w:p>
        </w:tc>
        <w:tc>
          <w:tcPr>
            <w:tcW w:w="1408" w:type="dxa"/>
          </w:tcPr>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10:40-11:00</w:t>
            </w:r>
          </w:p>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20 minutes</w:t>
            </w:r>
          </w:p>
        </w:tc>
        <w:tc>
          <w:tcPr>
            <w:tcW w:w="10368" w:type="dxa"/>
          </w:tcPr>
          <w:p w:rsidR="008357D1" w:rsidRPr="00FC4879" w:rsidRDefault="00FC4879" w:rsidP="00C84030">
            <w:pPr>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Call out the 5 different daily 5 activities: read to self, word </w:t>
            </w:r>
            <w:proofErr w:type="gramStart"/>
            <w:r>
              <w:rPr>
                <w:rFonts w:ascii="Rockwell" w:hAnsi="Rockwell"/>
              </w:rPr>
              <w:t>work, read to someone, and work</w:t>
            </w:r>
            <w:proofErr w:type="gramEnd"/>
            <w:r>
              <w:rPr>
                <w:rFonts w:ascii="Rockwell" w:hAnsi="Rockwell"/>
              </w:rPr>
              <w:t xml:space="preserve"> on writing. Have scholars who wish to do this activity stand up (I usually limit 2-3 pairs for read to someone. Once they stand up, send them off to find a good fit spot to complete their independent activity. Scholars are not allowed to do the same Daily 5 activity in a row. </w:t>
            </w:r>
            <w:r w:rsidR="008357D1">
              <w:rPr>
                <w:rFonts w:ascii="Rockwell" w:hAnsi="Rockwell"/>
              </w:rPr>
              <w:t xml:space="preserve">Please check in with: </w:t>
            </w:r>
            <w:r w:rsidR="00C84030">
              <w:rPr>
                <w:rFonts w:ascii="Rockwell" w:hAnsi="Rockwell"/>
              </w:rPr>
              <w:t>3 scholars</w:t>
            </w:r>
            <w:proofErr w:type="gramStart"/>
            <w:r w:rsidR="00C84030">
              <w:rPr>
                <w:rFonts w:ascii="Rockwell" w:hAnsi="Rockwell"/>
              </w:rPr>
              <w:t>.</w:t>
            </w:r>
            <w:r w:rsidR="008D78B8">
              <w:rPr>
                <w:rFonts w:ascii="Rockwell" w:hAnsi="Rockwell"/>
              </w:rPr>
              <w:t>.</w:t>
            </w:r>
            <w:proofErr w:type="gramEnd"/>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2E6266" w:rsidRDefault="002E6266" w:rsidP="002E6266">
            <w:pPr>
              <w:tabs>
                <w:tab w:val="center" w:pos="6480"/>
                <w:tab w:val="left" w:pos="8760"/>
              </w:tabs>
              <w:rPr>
                <w:rFonts w:ascii="Rockwell" w:hAnsi="Rockwell"/>
                <w:sz w:val="32"/>
                <w:szCs w:val="32"/>
              </w:rPr>
            </w:pPr>
            <w:r>
              <w:rPr>
                <w:rFonts w:ascii="Rockwell" w:hAnsi="Rockwell"/>
                <w:sz w:val="32"/>
                <w:szCs w:val="32"/>
              </w:rPr>
              <w:lastRenderedPageBreak/>
              <w:tab/>
            </w:r>
            <w:r w:rsidRPr="002E6266">
              <w:rPr>
                <w:rFonts w:ascii="Rockwell" w:hAnsi="Rockwell"/>
                <w:sz w:val="32"/>
                <w:szCs w:val="32"/>
              </w:rPr>
              <w:t>Math</w:t>
            </w:r>
          </w:p>
          <w:p w:rsidR="002E6266" w:rsidRDefault="002E6266" w:rsidP="002E6266">
            <w:pPr>
              <w:tabs>
                <w:tab w:val="center" w:pos="6480"/>
                <w:tab w:val="left" w:pos="8760"/>
              </w:tabs>
              <w:rPr>
                <w:rFonts w:ascii="HelloQueenie" w:hAnsi="HelloQueenie"/>
                <w:sz w:val="32"/>
                <w:szCs w:val="32"/>
              </w:rPr>
            </w:pPr>
            <w:r w:rsidRPr="002E6266">
              <w:rPr>
                <w:rFonts w:ascii="HelloQueenie" w:hAnsi="HelloQueenie"/>
                <w:sz w:val="30"/>
                <w:szCs w:val="30"/>
              </w:rPr>
              <w:t>Maxine, Jordon,</w:t>
            </w:r>
            <w:r>
              <w:rPr>
                <w:rFonts w:ascii="HelloQueenie" w:hAnsi="HelloQueenie"/>
                <w:sz w:val="30"/>
                <w:szCs w:val="30"/>
              </w:rPr>
              <w:t xml:space="preserve"> and </w:t>
            </w:r>
            <w:r w:rsidRPr="002E6266">
              <w:rPr>
                <w:rFonts w:ascii="HelloQueenie" w:hAnsi="HelloQueenie"/>
                <w:sz w:val="30"/>
                <w:szCs w:val="30"/>
              </w:rPr>
              <w:t xml:space="preserve"> Dakota</w:t>
            </w:r>
            <w:r>
              <w:rPr>
                <w:rFonts w:ascii="HelloQueenie" w:hAnsi="HelloQueenie"/>
                <w:sz w:val="32"/>
                <w:szCs w:val="32"/>
              </w:rPr>
              <w:t xml:space="preserve"> go to Ms. Chris for math                           Noah S and Brayden go to Ms. Julie for Math</w:t>
            </w:r>
          </w:p>
          <w:p w:rsidR="002E6266" w:rsidRPr="002E6266" w:rsidRDefault="002E6266" w:rsidP="002E6266">
            <w:pPr>
              <w:tabs>
                <w:tab w:val="center" w:pos="6480"/>
                <w:tab w:val="left" w:pos="8760"/>
              </w:tabs>
              <w:rPr>
                <w:rFonts w:ascii="HelloQueenie" w:hAnsi="HelloQueenie"/>
                <w:sz w:val="32"/>
                <w:szCs w:val="32"/>
              </w:rPr>
            </w:pPr>
            <w:r>
              <w:rPr>
                <w:rFonts w:ascii="HelloQueenie" w:hAnsi="HelloQueenie"/>
                <w:sz w:val="32"/>
                <w:szCs w:val="32"/>
              </w:rPr>
              <w:t>Katelyn, Ezra, Logan S, Sawyer, and Dominik come in for Math</w:t>
            </w:r>
            <w:r w:rsidRPr="002E6266">
              <w:rPr>
                <w:rFonts w:ascii="HelloQueenie" w:hAnsi="HelloQueenie"/>
                <w:sz w:val="32"/>
                <w:szCs w:val="32"/>
              </w:rPr>
              <w:tab/>
            </w:r>
          </w:p>
          <w:p w:rsidR="002E6266" w:rsidRPr="002E6266" w:rsidRDefault="002E6266" w:rsidP="002E6266">
            <w:pPr>
              <w:tabs>
                <w:tab w:val="center" w:pos="6480"/>
                <w:tab w:val="left" w:pos="8760"/>
              </w:tabs>
              <w:rPr>
                <w:rFonts w:ascii="Rockwell" w:hAnsi="Rockwell"/>
                <w:b w:val="0"/>
                <w:sz w:val="32"/>
                <w:szCs w:val="32"/>
              </w:rPr>
            </w:pPr>
          </w:p>
        </w:tc>
      </w:tr>
      <w:tr w:rsidR="002E6266"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Default="007020CC" w:rsidP="002E6266">
            <w:pPr>
              <w:rPr>
                <w:rFonts w:ascii="HelloQueenie" w:hAnsi="HelloQueenie"/>
                <w:sz w:val="30"/>
                <w:szCs w:val="30"/>
              </w:rPr>
            </w:pPr>
            <w:r>
              <w:rPr>
                <w:rFonts w:ascii="HelloQueenie" w:hAnsi="HelloQueenie"/>
                <w:sz w:val="30"/>
                <w:szCs w:val="30"/>
              </w:rPr>
              <w:t>Opening/</w:t>
            </w:r>
          </w:p>
          <w:p w:rsidR="007020CC" w:rsidRPr="0015463E" w:rsidRDefault="007020CC" w:rsidP="002E6266">
            <w:pPr>
              <w:rPr>
                <w:rFonts w:ascii="HelloQueenie" w:hAnsi="HelloQueenie"/>
                <w:sz w:val="30"/>
                <w:szCs w:val="30"/>
              </w:rPr>
            </w:pPr>
            <w:r>
              <w:rPr>
                <w:rFonts w:ascii="HelloQueenie" w:hAnsi="HelloQueenie"/>
                <w:sz w:val="30"/>
                <w:szCs w:val="30"/>
              </w:rPr>
              <w:t>Lesson</w:t>
            </w:r>
          </w:p>
        </w:tc>
        <w:tc>
          <w:tcPr>
            <w:tcW w:w="1408" w:type="dxa"/>
          </w:tcPr>
          <w:p w:rsidR="002E6266"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11:00-11:25</w:t>
            </w:r>
          </w:p>
          <w:p w:rsidR="002E6266"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25</w:t>
            </w:r>
            <w:r w:rsidR="002E6266" w:rsidRPr="0015463E">
              <w:rPr>
                <w:rFonts w:ascii="HelloQueenie" w:hAnsi="HelloQueenie"/>
                <w:sz w:val="30"/>
                <w:szCs w:val="30"/>
              </w:rPr>
              <w:t xml:space="preserve"> minutes</w:t>
            </w:r>
          </w:p>
        </w:tc>
        <w:tc>
          <w:tcPr>
            <w:tcW w:w="10368" w:type="dxa"/>
          </w:tcPr>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On the white board, write the following word problem: </w:t>
            </w:r>
          </w:p>
          <w:p w:rsidR="00C84030" w:rsidRDefault="00C84030"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Isabella went to Easy Air for 2 ½ hours. After, she ate dinner. She was at the restraint for 1 hour and 15 minutes. It took her 21 minutes to get home. How long was she out?</w:t>
            </w:r>
          </w:p>
          <w:p w:rsidR="00476D1E" w:rsidRDefault="00476D1E"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Bonus: </w:t>
            </w:r>
            <w:r w:rsidR="00C84030">
              <w:rPr>
                <w:rFonts w:ascii="Rockwell" w:hAnsi="Rockwell"/>
              </w:rPr>
              <w:t>If she left at 9 am, what time did she get home?</w:t>
            </w:r>
          </w:p>
          <w:p w:rsidR="00476D1E" w:rsidRDefault="00476D1E"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Give scholars 10 minutes to work on their warm up. Walk around and help them if needed. Check in with Cruz and Logan to make sure they’ve started.</w:t>
            </w: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Pr="001D78B3" w:rsidRDefault="001D78B3" w:rsidP="001021B9">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Ring the chimes and have them gather on the rug in front o</w:t>
            </w:r>
            <w:r w:rsidR="00C84030">
              <w:rPr>
                <w:rFonts w:ascii="Rockwell" w:hAnsi="Rockwell"/>
              </w:rPr>
              <w:t>f the mini whiteboard. Call on 2</w:t>
            </w:r>
            <w:r>
              <w:rPr>
                <w:rFonts w:ascii="Rockwell" w:hAnsi="Rockwell"/>
              </w:rPr>
              <w:t xml:space="preserve"> scholars to share their strategy for figuring out the warm up</w:t>
            </w:r>
            <w:r w:rsidR="00C84030">
              <w:rPr>
                <w:rFonts w:ascii="Rockwell" w:hAnsi="Rockwell"/>
              </w:rPr>
              <w:t xml:space="preserve"> and 2 scholars to share their bonus solutions.</w:t>
            </w:r>
          </w:p>
        </w:tc>
      </w:tr>
      <w:tr w:rsidR="007D7389"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D7389" w:rsidRDefault="007D7389" w:rsidP="002E6266">
            <w:pPr>
              <w:rPr>
                <w:rFonts w:ascii="HelloQueenie" w:hAnsi="HelloQueenie"/>
                <w:sz w:val="30"/>
                <w:szCs w:val="30"/>
              </w:rPr>
            </w:pPr>
            <w:r>
              <w:rPr>
                <w:rFonts w:ascii="HelloQueenie" w:hAnsi="HelloQueenie"/>
                <w:sz w:val="30"/>
                <w:szCs w:val="30"/>
              </w:rPr>
              <w:t>Clean Up</w:t>
            </w:r>
          </w:p>
        </w:tc>
        <w:tc>
          <w:tcPr>
            <w:tcW w:w="1408" w:type="dxa"/>
          </w:tcPr>
          <w:p w:rsidR="007D7389" w:rsidRDefault="007D738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11:25-11:30</w:t>
            </w:r>
          </w:p>
        </w:tc>
        <w:tc>
          <w:tcPr>
            <w:tcW w:w="10368" w:type="dxa"/>
          </w:tcPr>
          <w:p w:rsidR="007D7389" w:rsidRDefault="007D7389"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Clean Up and line up for lunch</w:t>
            </w:r>
          </w:p>
        </w:tc>
      </w:tr>
      <w:tr w:rsidR="007D7389" w:rsidTr="00AD0A35">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7D7389" w:rsidRDefault="007D7389" w:rsidP="007D7389">
            <w:pPr>
              <w:tabs>
                <w:tab w:val="center" w:pos="6480"/>
                <w:tab w:val="left" w:pos="8760"/>
              </w:tabs>
              <w:jc w:val="center"/>
              <w:rPr>
                <w:rFonts w:ascii="Rockwell" w:hAnsi="Rockwell"/>
                <w:sz w:val="30"/>
                <w:szCs w:val="30"/>
              </w:rPr>
            </w:pPr>
            <w:r w:rsidRPr="007D7389">
              <w:rPr>
                <w:rFonts w:ascii="Rockwell" w:hAnsi="Rockwell"/>
                <w:sz w:val="30"/>
                <w:szCs w:val="30"/>
              </w:rPr>
              <w:t>Lunch</w:t>
            </w:r>
          </w:p>
          <w:p w:rsidR="007D7389" w:rsidRDefault="007D7389" w:rsidP="007D7389">
            <w:pPr>
              <w:tabs>
                <w:tab w:val="center" w:pos="6480"/>
                <w:tab w:val="left" w:pos="8760"/>
              </w:tabs>
              <w:jc w:val="center"/>
              <w:rPr>
                <w:rFonts w:ascii="Rockwell" w:hAnsi="Rockwell"/>
                <w:sz w:val="30"/>
                <w:szCs w:val="30"/>
              </w:rPr>
            </w:pPr>
            <w:r>
              <w:rPr>
                <w:rFonts w:ascii="Rockwell" w:hAnsi="Rockwell"/>
                <w:sz w:val="30"/>
                <w:szCs w:val="30"/>
              </w:rPr>
              <w:t>11:30-12:00</w:t>
            </w:r>
          </w:p>
          <w:p w:rsidR="007D7389" w:rsidRPr="007D7389" w:rsidRDefault="007D7389" w:rsidP="007D7389">
            <w:pPr>
              <w:tabs>
                <w:tab w:val="center" w:pos="6480"/>
                <w:tab w:val="left" w:pos="8760"/>
              </w:tabs>
              <w:jc w:val="center"/>
              <w:rPr>
                <w:rFonts w:ascii="HelloQueenie" w:hAnsi="HelloQueenie"/>
                <w:sz w:val="30"/>
                <w:szCs w:val="30"/>
              </w:rPr>
            </w:pPr>
            <w:r w:rsidRPr="007D7389">
              <w:rPr>
                <w:rFonts w:ascii="HelloQueenie" w:hAnsi="HelloQueenie"/>
                <w:sz w:val="30"/>
                <w:szCs w:val="30"/>
              </w:rPr>
              <w:t>Walk the kiddos to the lunch room.</w:t>
            </w:r>
          </w:p>
        </w:tc>
      </w:tr>
      <w:tr w:rsidR="002E6266"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1021B9" w:rsidP="002E6266">
            <w:pPr>
              <w:rPr>
                <w:rFonts w:ascii="HelloQueenie" w:hAnsi="HelloQueenie"/>
                <w:sz w:val="30"/>
                <w:szCs w:val="30"/>
              </w:rPr>
            </w:pPr>
            <w:r>
              <w:rPr>
                <w:rFonts w:ascii="HelloQueenie" w:hAnsi="HelloQueenie"/>
                <w:sz w:val="30"/>
                <w:szCs w:val="30"/>
              </w:rPr>
              <w:t>Lesson</w:t>
            </w:r>
          </w:p>
        </w:tc>
        <w:tc>
          <w:tcPr>
            <w:tcW w:w="1408" w:type="dxa"/>
          </w:tcPr>
          <w:p w:rsidR="002E6266" w:rsidRDefault="007D738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12:00-12:15</w:t>
            </w:r>
          </w:p>
          <w:p w:rsidR="007020CC" w:rsidRPr="0015463E" w:rsidRDefault="001021B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15</w:t>
            </w:r>
            <w:r w:rsidR="007020CC">
              <w:rPr>
                <w:rFonts w:ascii="HelloQueenie" w:hAnsi="HelloQueenie"/>
                <w:sz w:val="30"/>
                <w:szCs w:val="30"/>
              </w:rPr>
              <w:t xml:space="preserve"> minutes</w:t>
            </w:r>
          </w:p>
        </w:tc>
        <w:tc>
          <w:tcPr>
            <w:tcW w:w="10368" w:type="dxa"/>
          </w:tcPr>
          <w:p w:rsidR="00B63CE8" w:rsidRDefault="00C84030"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Review the two ways to write time. Introduce AM and PM. </w:t>
            </w:r>
            <w:r w:rsidR="007D7389">
              <w:rPr>
                <w:rFonts w:ascii="Rockwell" w:hAnsi="Rockwell"/>
              </w:rPr>
              <w:t xml:space="preserve">When is it AM? When is it PM? </w:t>
            </w:r>
          </w:p>
          <w:p w:rsidR="007D7389" w:rsidRPr="00630F66" w:rsidRDefault="007D7389"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After the review, explain the directions for Time Bump (Envelope). Have Katelyn and </w:t>
            </w:r>
            <w:proofErr w:type="spellStart"/>
            <w:r>
              <w:rPr>
                <w:rFonts w:ascii="Rockwell" w:hAnsi="Rockwell"/>
              </w:rPr>
              <w:t>Daylyn</w:t>
            </w:r>
            <w:proofErr w:type="spellEnd"/>
            <w:r>
              <w:rPr>
                <w:rFonts w:ascii="Rockwell" w:hAnsi="Rockwell"/>
              </w:rPr>
              <w:t xml:space="preserve"> place out the counters (green bowls).</w:t>
            </w:r>
          </w:p>
        </w:tc>
      </w:tr>
      <w:tr w:rsidR="002E6266"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1021B9" w:rsidP="002E6266">
            <w:pPr>
              <w:rPr>
                <w:rFonts w:ascii="HelloQueenie" w:hAnsi="HelloQueenie"/>
                <w:sz w:val="30"/>
                <w:szCs w:val="30"/>
              </w:rPr>
            </w:pPr>
            <w:r>
              <w:rPr>
                <w:rFonts w:ascii="HelloQueenie" w:hAnsi="HelloQueenie"/>
                <w:sz w:val="30"/>
                <w:szCs w:val="30"/>
              </w:rPr>
              <w:t>Activity</w:t>
            </w:r>
          </w:p>
        </w:tc>
        <w:tc>
          <w:tcPr>
            <w:tcW w:w="1408" w:type="dxa"/>
          </w:tcPr>
          <w:p w:rsidR="00476D1E" w:rsidRDefault="007D7389" w:rsidP="00476D1E">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12:15-12:35</w:t>
            </w:r>
          </w:p>
          <w:p w:rsidR="007020CC" w:rsidRPr="0015463E" w:rsidRDefault="007D7389" w:rsidP="00476D1E">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20</w:t>
            </w:r>
            <w:r w:rsidR="007020CC">
              <w:rPr>
                <w:rFonts w:ascii="HelloQueenie" w:hAnsi="HelloQueenie"/>
                <w:sz w:val="30"/>
                <w:szCs w:val="30"/>
              </w:rPr>
              <w:t xml:space="preserve"> minutes</w:t>
            </w:r>
          </w:p>
        </w:tc>
        <w:tc>
          <w:tcPr>
            <w:tcW w:w="10368" w:type="dxa"/>
          </w:tcPr>
          <w:p w:rsidR="00476D1E" w:rsidRPr="001021B9" w:rsidRDefault="00E14530" w:rsidP="00476D1E">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Time Bump</w:t>
            </w:r>
            <w:r w:rsidR="007D7389">
              <w:rPr>
                <w:rFonts w:ascii="Rockwell" w:hAnsi="Rockwell"/>
              </w:rPr>
              <w:t xml:space="preserve"> with a partner</w:t>
            </w:r>
          </w:p>
          <w:p w:rsidR="00476D1E" w:rsidRDefault="00476D1E" w:rsidP="00476D1E">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074FC3" w:rsidRPr="00074FC3" w:rsidRDefault="00074FC3" w:rsidP="00476D1E">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1021B9" w:rsidP="002E6266">
            <w:pPr>
              <w:rPr>
                <w:rFonts w:ascii="HelloQueenie" w:hAnsi="HelloQueenie"/>
                <w:sz w:val="30"/>
                <w:szCs w:val="30"/>
              </w:rPr>
            </w:pPr>
            <w:r>
              <w:rPr>
                <w:rFonts w:ascii="HelloQueenie" w:hAnsi="HelloQueenie"/>
                <w:sz w:val="30"/>
                <w:szCs w:val="30"/>
              </w:rPr>
              <w:t>Clean Up</w:t>
            </w:r>
          </w:p>
        </w:tc>
        <w:tc>
          <w:tcPr>
            <w:tcW w:w="1408" w:type="dxa"/>
          </w:tcPr>
          <w:p w:rsidR="007020CC" w:rsidRDefault="007D738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12:35</w:t>
            </w:r>
            <w:r w:rsidR="001021B9">
              <w:rPr>
                <w:rFonts w:ascii="HelloQueenie" w:hAnsi="HelloQueenie"/>
                <w:sz w:val="30"/>
                <w:szCs w:val="30"/>
              </w:rPr>
              <w:t>-12:</w:t>
            </w:r>
            <w:r>
              <w:rPr>
                <w:rFonts w:ascii="HelloQueenie" w:hAnsi="HelloQueenie"/>
                <w:sz w:val="30"/>
                <w:szCs w:val="30"/>
              </w:rPr>
              <w:t>40</w:t>
            </w:r>
          </w:p>
          <w:p w:rsidR="007020CC" w:rsidRDefault="001021B9"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w:t>
            </w:r>
            <w:r w:rsidR="007020CC">
              <w:rPr>
                <w:rFonts w:ascii="HelloQueenie" w:hAnsi="HelloQueenie"/>
                <w:sz w:val="30"/>
                <w:szCs w:val="30"/>
              </w:rPr>
              <w:t xml:space="preserve"> minutes</w:t>
            </w:r>
          </w:p>
        </w:tc>
        <w:tc>
          <w:tcPr>
            <w:tcW w:w="10368" w:type="dxa"/>
          </w:tcPr>
          <w:p w:rsidR="002870DB" w:rsidRDefault="007D7389" w:rsidP="001021B9">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Have kiddos clean up and come to the rug.</w:t>
            </w:r>
          </w:p>
          <w:p w:rsidR="007D7389" w:rsidRDefault="007D7389" w:rsidP="001021B9">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p>
          <w:p w:rsidR="007D7389" w:rsidRPr="002870DB" w:rsidRDefault="007D7389" w:rsidP="001021B9">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p>
        </w:tc>
      </w:tr>
      <w:tr w:rsidR="007D7389"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D7389" w:rsidRDefault="007D7389" w:rsidP="002E6266">
            <w:pPr>
              <w:rPr>
                <w:rFonts w:ascii="HelloQueenie" w:hAnsi="HelloQueenie"/>
                <w:sz w:val="30"/>
                <w:szCs w:val="30"/>
              </w:rPr>
            </w:pPr>
            <w:r>
              <w:rPr>
                <w:rFonts w:ascii="HelloQueenie" w:hAnsi="HelloQueenie"/>
                <w:sz w:val="30"/>
                <w:szCs w:val="30"/>
              </w:rPr>
              <w:lastRenderedPageBreak/>
              <w:t>Activity 2</w:t>
            </w:r>
          </w:p>
        </w:tc>
        <w:tc>
          <w:tcPr>
            <w:tcW w:w="1408" w:type="dxa"/>
          </w:tcPr>
          <w:p w:rsidR="007D7389" w:rsidRDefault="007D7389"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12:</w:t>
            </w:r>
            <w:r w:rsidR="003B7AB5">
              <w:rPr>
                <w:rFonts w:ascii="HelloQueenie" w:hAnsi="HelloQueenie"/>
                <w:sz w:val="30"/>
                <w:szCs w:val="30"/>
              </w:rPr>
              <w:t>40-1:00</w:t>
            </w:r>
          </w:p>
          <w:p w:rsidR="003B7AB5" w:rsidRDefault="003B7AB5"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D7389" w:rsidRDefault="008E15AD" w:rsidP="001021B9">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Partner Math Time- Quiz Each Other</w:t>
            </w:r>
          </w:p>
          <w:p w:rsidR="008E15AD" w:rsidRDefault="008E15AD" w:rsidP="001021B9">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Pair kiddos up. Hand each pair a partner math time envelope. Have them quiz each other.</w:t>
            </w:r>
          </w:p>
          <w:p w:rsidR="008E15AD" w:rsidRDefault="008E15AD" w:rsidP="001021B9">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tc>
      </w:tr>
      <w:tr w:rsidR="007020CC"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7020CC" w:rsidRDefault="007020CC" w:rsidP="007020CC">
            <w:pPr>
              <w:tabs>
                <w:tab w:val="center" w:pos="6480"/>
                <w:tab w:val="left" w:pos="8760"/>
              </w:tabs>
              <w:jc w:val="center"/>
              <w:rPr>
                <w:rFonts w:ascii="Rockwell" w:hAnsi="Rockwell"/>
                <w:sz w:val="32"/>
                <w:szCs w:val="32"/>
              </w:rPr>
            </w:pPr>
            <w:r>
              <w:rPr>
                <w:rFonts w:ascii="Rockwell" w:hAnsi="Rockwell"/>
                <w:sz w:val="32"/>
                <w:szCs w:val="32"/>
              </w:rPr>
              <w:t>Primary Literacy Elective</w:t>
            </w:r>
          </w:p>
          <w:p w:rsidR="007020CC" w:rsidRPr="007020CC" w:rsidRDefault="007020CC" w:rsidP="007020CC">
            <w:pPr>
              <w:tabs>
                <w:tab w:val="center" w:pos="6480"/>
                <w:tab w:val="left" w:pos="8760"/>
              </w:tabs>
              <w:jc w:val="center"/>
              <w:rPr>
                <w:rFonts w:ascii="HelloQueenie" w:hAnsi="HelloQueenie"/>
                <w:sz w:val="30"/>
                <w:szCs w:val="30"/>
              </w:rPr>
            </w:pPr>
            <w:r>
              <w:rPr>
                <w:rFonts w:ascii="HelloQueenie" w:hAnsi="HelloQueenie"/>
                <w:sz w:val="30"/>
                <w:szCs w:val="30"/>
              </w:rPr>
              <w:t>Dismiss Ms. Chris’s elective kids and Dominik. Have your elective kiddos sit on the rug.</w:t>
            </w:r>
          </w:p>
        </w:tc>
      </w:tr>
      <w:tr w:rsidR="007020CC"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Read Aloud</w:t>
            </w:r>
          </w:p>
        </w:tc>
        <w:tc>
          <w:tcPr>
            <w:tcW w:w="1408" w:type="dxa"/>
          </w:tcPr>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1:00-1:20</w:t>
            </w:r>
          </w:p>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EA38AA" w:rsidRDefault="00EA38AA" w:rsidP="002870DB">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EA38AA">
              <w:rPr>
                <w:rFonts w:ascii="Rockwell" w:hAnsi="Rockwell"/>
              </w:rPr>
              <w:t>Read “</w:t>
            </w:r>
            <w:proofErr w:type="spellStart"/>
            <w:r w:rsidR="002870DB">
              <w:rPr>
                <w:rFonts w:ascii="Rockwell" w:hAnsi="Rockwell"/>
              </w:rPr>
              <w:t>Chato</w:t>
            </w:r>
            <w:proofErr w:type="spellEnd"/>
            <w:r w:rsidR="002870DB">
              <w:rPr>
                <w:rFonts w:ascii="Rockwell" w:hAnsi="Rockwell"/>
              </w:rPr>
              <w:t xml:space="preserve"> and the Party animals</w:t>
            </w:r>
            <w:r>
              <w:rPr>
                <w:rFonts w:ascii="Rockwell" w:hAnsi="Rockwell"/>
              </w:rPr>
              <w:t>.” Have kiddos make predictions and connections as you read. At the end of the story, talk about the setting</w:t>
            </w:r>
            <w:r w:rsidR="00413C12">
              <w:rPr>
                <w:rFonts w:ascii="Rockwell" w:hAnsi="Rockwell"/>
              </w:rPr>
              <w:t xml:space="preserve"> and</w:t>
            </w:r>
            <w:r>
              <w:rPr>
                <w:rFonts w:ascii="Rockwell" w:hAnsi="Rockwell"/>
              </w:rPr>
              <w:t xml:space="preserve"> moral of the story. </w:t>
            </w: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proofErr w:type="spellStart"/>
            <w:r>
              <w:rPr>
                <w:rFonts w:ascii="HelloQueenie" w:hAnsi="HelloQueenie"/>
                <w:sz w:val="30"/>
                <w:szCs w:val="30"/>
              </w:rPr>
              <w:t>Craftivity</w:t>
            </w:r>
            <w:proofErr w:type="spellEnd"/>
          </w:p>
        </w:tc>
        <w:tc>
          <w:tcPr>
            <w:tcW w:w="1408" w:type="dxa"/>
          </w:tcPr>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1:20-1:40</w:t>
            </w:r>
          </w:p>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Default="00EA38AA" w:rsidP="002870DB">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333903">
              <w:rPr>
                <w:rFonts w:ascii="Rockwell" w:hAnsi="Rockwell"/>
              </w:rPr>
              <w:t xml:space="preserve">Tell scholars we’re going to </w:t>
            </w:r>
            <w:r w:rsidR="002870DB">
              <w:rPr>
                <w:rFonts w:ascii="Rockwell" w:hAnsi="Rockwell"/>
              </w:rPr>
              <w:t xml:space="preserve">plan our own fiesta for next week, but in order to plan a fiesta we need a step by step list of what needs to be done. Together </w:t>
            </w:r>
            <w:r w:rsidR="00130CC7">
              <w:rPr>
                <w:rFonts w:ascii="Rockwell" w:hAnsi="Rockwell"/>
              </w:rPr>
              <w:t>come up with what the party needs to include. (Food, Decorations, etc.)</w:t>
            </w:r>
          </w:p>
          <w:p w:rsidR="00130CC7" w:rsidRDefault="00130CC7" w:rsidP="002870DB">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p>
          <w:p w:rsidR="00130CC7" w:rsidRPr="00333903" w:rsidRDefault="00130CC7" w:rsidP="002870DB">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Assign students to groups and have each group work on writing the details for their plan. For example, what kind of food can we bring? Do we need parent helpers?</w:t>
            </w:r>
          </w:p>
        </w:tc>
      </w:tr>
      <w:tr w:rsidR="007020CC"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Discussion/</w:t>
            </w:r>
          </w:p>
          <w:p w:rsidR="007020CC" w:rsidRDefault="007020CC" w:rsidP="002E6266">
            <w:pPr>
              <w:rPr>
                <w:rFonts w:ascii="HelloQueenie" w:hAnsi="HelloQueenie"/>
                <w:sz w:val="30"/>
                <w:szCs w:val="30"/>
              </w:rPr>
            </w:pPr>
            <w:r>
              <w:rPr>
                <w:rFonts w:ascii="HelloQueenie" w:hAnsi="HelloQueenie"/>
                <w:sz w:val="30"/>
                <w:szCs w:val="30"/>
              </w:rPr>
              <w:t>Read Aloud</w:t>
            </w:r>
            <w:r w:rsidR="00C14F9E">
              <w:rPr>
                <w:rFonts w:ascii="HelloQueenie" w:hAnsi="HelloQueenie"/>
                <w:sz w:val="30"/>
                <w:szCs w:val="30"/>
              </w:rPr>
              <w:t>/</w:t>
            </w:r>
          </w:p>
          <w:p w:rsidR="00C14F9E" w:rsidRDefault="00C14F9E" w:rsidP="002E6266">
            <w:pPr>
              <w:rPr>
                <w:rFonts w:ascii="HelloQueenie" w:hAnsi="HelloQueenie"/>
                <w:sz w:val="30"/>
                <w:szCs w:val="30"/>
              </w:rPr>
            </w:pPr>
            <w:proofErr w:type="spellStart"/>
            <w:r>
              <w:rPr>
                <w:rFonts w:ascii="HelloQueenie" w:hAnsi="HelloQueenie"/>
                <w:sz w:val="30"/>
                <w:szCs w:val="30"/>
              </w:rPr>
              <w:t>ShARING</w:t>
            </w:r>
            <w:proofErr w:type="spellEnd"/>
          </w:p>
        </w:tc>
        <w:tc>
          <w:tcPr>
            <w:tcW w:w="1408" w:type="dxa"/>
          </w:tcPr>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1:40-1:55</w:t>
            </w:r>
          </w:p>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15</w:t>
            </w:r>
            <w:r w:rsidR="00C14F9E">
              <w:rPr>
                <w:rFonts w:ascii="HelloQueenie" w:hAnsi="HelloQueenie"/>
                <w:sz w:val="30"/>
                <w:szCs w:val="30"/>
              </w:rPr>
              <w:t xml:space="preserve"> minutes</w:t>
            </w:r>
          </w:p>
        </w:tc>
        <w:tc>
          <w:tcPr>
            <w:tcW w:w="10368" w:type="dxa"/>
          </w:tcPr>
          <w:p w:rsidR="007020CC" w:rsidRDefault="00130CC7" w:rsidP="00130CC7">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Have each group share their ideas and plan.</w:t>
            </w:r>
          </w:p>
          <w:p w:rsidR="00130CC7" w:rsidRDefault="00130CC7" w:rsidP="00130CC7">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30CC7" w:rsidRPr="00333903" w:rsidRDefault="00130CC7" w:rsidP="00130CC7">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Scholars who brought something from Mexico can also share at this time.</w:t>
            </w:r>
          </w:p>
        </w:tc>
      </w:tr>
      <w:tr w:rsidR="00C14F9E"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Clean Up</w:t>
            </w:r>
          </w:p>
        </w:tc>
        <w:tc>
          <w:tcPr>
            <w:tcW w:w="1408" w:type="dxa"/>
          </w:tcPr>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1:55-2:00</w:t>
            </w:r>
          </w:p>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5A2300" w:rsidRDefault="00130CC7" w:rsidP="00130CC7">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Collect their plans and place in the completed work folder. Have the </w:t>
            </w:r>
            <w:proofErr w:type="gramStart"/>
            <w:r>
              <w:rPr>
                <w:rFonts w:ascii="Rockwell" w:hAnsi="Rockwell"/>
              </w:rPr>
              <w:t>scholars</w:t>
            </w:r>
            <w:proofErr w:type="gramEnd"/>
            <w:r>
              <w:rPr>
                <w:rFonts w:ascii="Rockwell" w:hAnsi="Rockwell"/>
              </w:rPr>
              <w:t xml:space="preserve"> line up to go home!</w:t>
            </w:r>
          </w:p>
        </w:tc>
      </w:tr>
      <w:tr w:rsidR="00C14F9E" w:rsidTr="00727659">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Primary Dismissal</w:t>
            </w:r>
          </w:p>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2:00-2:15</w:t>
            </w:r>
          </w:p>
          <w:p w:rsidR="00B47523" w:rsidRDefault="00B47523" w:rsidP="00B47523">
            <w:pPr>
              <w:tabs>
                <w:tab w:val="center" w:pos="6480"/>
                <w:tab w:val="left" w:pos="8760"/>
              </w:tabs>
              <w:jc w:val="center"/>
              <w:rPr>
                <w:rFonts w:ascii="Rockwell" w:hAnsi="Rockwell"/>
                <w:sz w:val="32"/>
                <w:szCs w:val="32"/>
              </w:rPr>
            </w:pPr>
            <w:r w:rsidRPr="00B47523">
              <w:rPr>
                <w:rFonts w:ascii="HelloQueenie" w:hAnsi="HelloQueenie"/>
                <w:sz w:val="32"/>
                <w:szCs w:val="32"/>
              </w:rPr>
              <w:t>Take the kiddos down to the grass in front of the school. Chris and Stephanie will help direct you.</w:t>
            </w:r>
            <w:r>
              <w:rPr>
                <w:rFonts w:ascii="Rockwell" w:hAnsi="Rockwell"/>
                <w:sz w:val="32"/>
                <w:szCs w:val="32"/>
              </w:rPr>
              <w:t xml:space="preserve"> </w:t>
            </w:r>
            <w:r w:rsidRPr="00B47523">
              <w:rPr>
                <w:rFonts w:ascii="Rockwell" w:hAnsi="Rockwell"/>
                <w:b w:val="0"/>
                <w:bCs w:val="0"/>
                <w:sz w:val="32"/>
                <w:szCs w:val="32"/>
              </w:rPr>
              <w:sym w:font="Wingdings" w:char="F04A"/>
            </w:r>
            <w:r>
              <w:rPr>
                <w:rFonts w:ascii="Rockwell" w:hAnsi="Rockwell"/>
                <w:b w:val="0"/>
                <w:bCs w:val="0"/>
                <w:sz w:val="32"/>
                <w:szCs w:val="32"/>
              </w:rPr>
              <w:t xml:space="preserve"> </w:t>
            </w:r>
          </w:p>
        </w:tc>
      </w:tr>
      <w:tr w:rsidR="00C14F9E"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 xml:space="preserve">Break </w:t>
            </w:r>
          </w:p>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 xml:space="preserve"> 2:15-2:30</w:t>
            </w:r>
          </w:p>
        </w:tc>
      </w:tr>
      <w:tr w:rsidR="00C14F9E" w:rsidTr="00727659">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Yearbook</w:t>
            </w:r>
          </w:p>
          <w:p w:rsidR="00B47523" w:rsidRPr="00B47523" w:rsidRDefault="00B47523" w:rsidP="00C14F9E">
            <w:pPr>
              <w:tabs>
                <w:tab w:val="center" w:pos="6480"/>
                <w:tab w:val="left" w:pos="8760"/>
              </w:tabs>
              <w:jc w:val="center"/>
              <w:rPr>
                <w:rFonts w:ascii="HelloQueenie" w:hAnsi="HelloQueenie"/>
                <w:sz w:val="32"/>
                <w:szCs w:val="32"/>
              </w:rPr>
            </w:pPr>
            <w:r w:rsidRPr="00B47523">
              <w:rPr>
                <w:rFonts w:ascii="HelloQueenie" w:hAnsi="HelloQueenie"/>
                <w:sz w:val="32"/>
                <w:szCs w:val="32"/>
              </w:rPr>
              <w:t xml:space="preserve">Have a scholar go get mine and Ms. Chris’ </w:t>
            </w:r>
            <w:proofErr w:type="spellStart"/>
            <w:r w:rsidRPr="00B47523">
              <w:rPr>
                <w:rFonts w:ascii="HelloQueenie" w:hAnsi="HelloQueenie"/>
                <w:sz w:val="32"/>
                <w:szCs w:val="32"/>
              </w:rPr>
              <w:t>chromebooks</w:t>
            </w:r>
            <w:proofErr w:type="spellEnd"/>
            <w:r w:rsidRPr="00B47523">
              <w:rPr>
                <w:rFonts w:ascii="HelloQueenie" w:hAnsi="HelloQueenie"/>
                <w:sz w:val="32"/>
                <w:szCs w:val="32"/>
              </w:rPr>
              <w:t xml:space="preserve"> from the teacher office on the 2</w:t>
            </w:r>
            <w:r w:rsidRPr="00B47523">
              <w:rPr>
                <w:rFonts w:ascii="HelloQueenie" w:hAnsi="HelloQueenie"/>
                <w:sz w:val="32"/>
                <w:szCs w:val="32"/>
                <w:vertAlign w:val="superscript"/>
              </w:rPr>
              <w:t>nd</w:t>
            </w:r>
            <w:r w:rsidRPr="00B47523">
              <w:rPr>
                <w:rFonts w:ascii="HelloQueenie" w:hAnsi="HelloQueenie"/>
                <w:sz w:val="32"/>
                <w:szCs w:val="32"/>
              </w:rPr>
              <w:t xml:space="preserve"> </w:t>
            </w:r>
            <w:proofErr w:type="gramStart"/>
            <w:r w:rsidRPr="00B47523">
              <w:rPr>
                <w:rFonts w:ascii="HelloQueenie" w:hAnsi="HelloQueenie"/>
                <w:sz w:val="32"/>
                <w:szCs w:val="32"/>
              </w:rPr>
              <w:t>floor .</w:t>
            </w:r>
            <w:proofErr w:type="gramEnd"/>
            <w:r w:rsidRPr="00B47523">
              <w:rPr>
                <w:rFonts w:ascii="HelloQueenie" w:hAnsi="HelloQueenie"/>
                <w:sz w:val="32"/>
                <w:szCs w:val="32"/>
              </w:rPr>
              <w:t xml:space="preserve"> They must be returned to the chrome book room at the end of class.</w:t>
            </w:r>
          </w:p>
        </w:tc>
      </w:tr>
      <w:tr w:rsidR="00C14F9E"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lastRenderedPageBreak/>
              <w:t>Opening</w:t>
            </w:r>
          </w:p>
        </w:tc>
        <w:tc>
          <w:tcPr>
            <w:tcW w:w="1408" w:type="dxa"/>
          </w:tcPr>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2:30-2:35</w:t>
            </w:r>
          </w:p>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B47523" w:rsidRDefault="00B4752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B47523">
              <w:rPr>
                <w:rFonts w:ascii="Rockwell" w:hAnsi="Rockwell"/>
              </w:rPr>
              <w:t>Have section editors meet with their group and assign projects for the day. Check in with Naomi on what she’s working on. Naomi is the editor in chief and helps track each scholar’s progress.</w:t>
            </w:r>
          </w:p>
        </w:tc>
      </w:tr>
      <w:tr w:rsidR="00C14F9E"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Work Period</w:t>
            </w:r>
          </w:p>
        </w:tc>
        <w:tc>
          <w:tcPr>
            <w:tcW w:w="1408" w:type="dxa"/>
          </w:tcPr>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2:35 -3:25</w:t>
            </w:r>
          </w:p>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50 minutes</w:t>
            </w:r>
          </w:p>
        </w:tc>
        <w:tc>
          <w:tcPr>
            <w:tcW w:w="10368" w:type="dxa"/>
          </w:tcPr>
          <w:p w:rsidR="00C14F9E" w:rsidRDefault="00B4752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sz w:val="32"/>
                <w:szCs w:val="32"/>
              </w:rPr>
            </w:pPr>
            <w:r w:rsidRPr="00B47523">
              <w:rPr>
                <w:rFonts w:ascii="Rockwell" w:hAnsi="Rockwell"/>
              </w:rPr>
              <w:t xml:space="preserve">Have scholars retrieve </w:t>
            </w:r>
            <w:proofErr w:type="spellStart"/>
            <w:r w:rsidRPr="00B47523">
              <w:rPr>
                <w:rFonts w:ascii="Rockwell" w:hAnsi="Rockwell"/>
              </w:rPr>
              <w:t>chromebooks</w:t>
            </w:r>
            <w:proofErr w:type="spellEnd"/>
            <w:r w:rsidRPr="00B47523">
              <w:rPr>
                <w:rFonts w:ascii="Rockwell" w:hAnsi="Rockwell"/>
              </w:rPr>
              <w:t xml:space="preserve"> and begin working. </w:t>
            </w:r>
            <w:proofErr w:type="spellStart"/>
            <w:r w:rsidRPr="00B47523">
              <w:rPr>
                <w:rFonts w:ascii="Rockwell" w:hAnsi="Rockwell"/>
              </w:rPr>
              <w:t>Maddy</w:t>
            </w:r>
            <w:proofErr w:type="spellEnd"/>
            <w:r w:rsidRPr="00B47523">
              <w:rPr>
                <w:rFonts w:ascii="Rockwell" w:hAnsi="Rockwell"/>
              </w:rPr>
              <w:t xml:space="preserve"> is not allowed to have a </w:t>
            </w:r>
            <w:proofErr w:type="spellStart"/>
            <w:r w:rsidRPr="00B47523">
              <w:rPr>
                <w:rFonts w:ascii="Rockwell" w:hAnsi="Rockwell"/>
              </w:rPr>
              <w:t>chromebook</w:t>
            </w:r>
            <w:proofErr w:type="spellEnd"/>
            <w:r w:rsidRPr="00B47523">
              <w:rPr>
                <w:rFonts w:ascii="Rockwell" w:hAnsi="Rockwell"/>
              </w:rPr>
              <w:t>. She must complete tasks that do not involve the computer. Have her help Isabella with checking photographs. Please walk around the room and monitor. Note: Many scholars may need to leave the room to complete their task. In order to do this, they must have a note and a good reason. Please do not have more than 2/3 scholars out of the room at the same time. I also have them perform their tasks alone. If they ask another student to come with, the answer is no</w:t>
            </w:r>
            <w:r>
              <w:rPr>
                <w:rFonts w:ascii="Rockwell" w:hAnsi="Rockwell"/>
                <w:sz w:val="32"/>
                <w:szCs w:val="32"/>
              </w:rPr>
              <w:t>.</w:t>
            </w:r>
          </w:p>
        </w:tc>
      </w:tr>
      <w:tr w:rsidR="00C14F9E"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Closing &amp;</w:t>
            </w:r>
          </w:p>
          <w:p w:rsidR="00C14F9E" w:rsidRDefault="00C14F9E" w:rsidP="002E6266">
            <w:pPr>
              <w:rPr>
                <w:rFonts w:ascii="HelloQueenie" w:hAnsi="HelloQueenie"/>
                <w:sz w:val="30"/>
                <w:szCs w:val="30"/>
              </w:rPr>
            </w:pPr>
            <w:r>
              <w:rPr>
                <w:rFonts w:ascii="HelloQueenie" w:hAnsi="HelloQueenie"/>
                <w:sz w:val="30"/>
                <w:szCs w:val="30"/>
              </w:rPr>
              <w:t>Dismissal</w:t>
            </w:r>
          </w:p>
        </w:tc>
        <w:tc>
          <w:tcPr>
            <w:tcW w:w="1408" w:type="dxa"/>
          </w:tcPr>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3:25-3:30</w:t>
            </w:r>
          </w:p>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B47523" w:rsidRDefault="00B4752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B47523">
              <w:rPr>
                <w:rFonts w:ascii="Rockwell" w:hAnsi="Rockwell"/>
              </w:rPr>
              <w:t xml:space="preserve">Have the kiddos put away the </w:t>
            </w:r>
            <w:proofErr w:type="spellStart"/>
            <w:r w:rsidRPr="00B47523">
              <w:rPr>
                <w:rFonts w:ascii="Rockwell" w:hAnsi="Rockwell"/>
              </w:rPr>
              <w:t>chromebooks</w:t>
            </w:r>
            <w:proofErr w:type="spellEnd"/>
            <w:r w:rsidRPr="00B47523">
              <w:rPr>
                <w:rFonts w:ascii="Rockwell" w:hAnsi="Rockwell"/>
              </w:rPr>
              <w:t xml:space="preserve"> and stack the chairs. Ms. Stephanie will come in for dismissal. If she cannot make it, take the kids to Ms. </w:t>
            </w:r>
            <w:proofErr w:type="spellStart"/>
            <w:r w:rsidRPr="00B47523">
              <w:rPr>
                <w:rFonts w:ascii="Rockwell" w:hAnsi="Rockwell"/>
              </w:rPr>
              <w:t>Sheree’s</w:t>
            </w:r>
            <w:proofErr w:type="spellEnd"/>
            <w:r w:rsidRPr="00B47523">
              <w:rPr>
                <w:rFonts w:ascii="Rockwell" w:hAnsi="Rockwell"/>
              </w:rPr>
              <w:t xml:space="preserve"> room next door.</w:t>
            </w:r>
          </w:p>
        </w:tc>
      </w:tr>
    </w:tbl>
    <w:p w:rsidR="00326388" w:rsidRDefault="00326388"/>
    <w:p w:rsidR="00157BAB" w:rsidRDefault="00157BAB">
      <w:r>
        <w:t>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7BAB" w:rsidSect="00386B29">
      <w:headerReference w:type="default" r:id="rId7"/>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09" w:rsidRDefault="007C6209" w:rsidP="00752899">
      <w:pPr>
        <w:spacing w:after="0" w:line="240" w:lineRule="auto"/>
      </w:pPr>
      <w:r>
        <w:separator/>
      </w:r>
    </w:p>
  </w:endnote>
  <w:endnote w:type="continuationSeparator" w:id="0">
    <w:p w:rsidR="007C6209" w:rsidRDefault="007C6209" w:rsidP="0075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loQueenie">
    <w:panose1 w:val="02000603000000000000"/>
    <w:charset w:val="00"/>
    <w:family w:val="auto"/>
    <w:pitch w:val="variable"/>
    <w:sig w:usb0="8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09" w:rsidRDefault="007C6209" w:rsidP="00752899">
      <w:pPr>
        <w:spacing w:after="0" w:line="240" w:lineRule="auto"/>
      </w:pPr>
      <w:r>
        <w:separator/>
      </w:r>
    </w:p>
  </w:footnote>
  <w:footnote w:type="continuationSeparator" w:id="0">
    <w:p w:rsidR="007C6209" w:rsidRDefault="007C6209" w:rsidP="00752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00" w:rsidRPr="00AC2BE2" w:rsidRDefault="005A2300" w:rsidP="00752899">
    <w:pPr>
      <w:pStyle w:val="Header"/>
      <w:jc w:val="center"/>
      <w:rPr>
        <w:rFonts w:ascii="Rockwell" w:hAnsi="Rockwell"/>
        <w:sz w:val="20"/>
        <w:szCs w:val="20"/>
      </w:rPr>
    </w:pPr>
    <w:r>
      <w:rPr>
        <w:rFonts w:ascii="HelloQueenie" w:hAnsi="HelloQueenie"/>
        <w:sz w:val="56"/>
        <w:szCs w:val="56"/>
      </w:rPr>
      <w:t xml:space="preserve">Substitute Plans: </w:t>
    </w:r>
    <w:r w:rsidR="0097040C">
      <w:rPr>
        <w:rFonts w:ascii="HelloQueenie" w:hAnsi="HelloQueenie"/>
        <w:sz w:val="56"/>
        <w:szCs w:val="56"/>
      </w:rPr>
      <w:t>Thursday, March 20</w:t>
    </w:r>
    <w:r>
      <w:rPr>
        <w:rFonts w:ascii="HelloQueenie" w:hAnsi="HelloQueenie"/>
        <w:sz w:val="56"/>
        <w:szCs w:val="56"/>
      </w:rPr>
      <w:t>, 2014</w:t>
    </w:r>
  </w:p>
  <w:p w:rsidR="005A2300" w:rsidRDefault="005A2300">
    <w:pPr>
      <w:pStyle w:val="Header"/>
    </w:pPr>
  </w:p>
  <w:p w:rsidR="005A2300" w:rsidRDefault="005A23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99"/>
    <w:rsid w:val="00074FC3"/>
    <w:rsid w:val="000A0E38"/>
    <w:rsid w:val="001021B9"/>
    <w:rsid w:val="00130CC7"/>
    <w:rsid w:val="0015463E"/>
    <w:rsid w:val="00157BAB"/>
    <w:rsid w:val="001C5CCA"/>
    <w:rsid w:val="001D78B3"/>
    <w:rsid w:val="001F34F4"/>
    <w:rsid w:val="002870DB"/>
    <w:rsid w:val="002E6266"/>
    <w:rsid w:val="00326388"/>
    <w:rsid w:val="00333903"/>
    <w:rsid w:val="003500C7"/>
    <w:rsid w:val="00386B29"/>
    <w:rsid w:val="003B7AB5"/>
    <w:rsid w:val="00413C12"/>
    <w:rsid w:val="00476D1E"/>
    <w:rsid w:val="004B649D"/>
    <w:rsid w:val="005A2300"/>
    <w:rsid w:val="005D2034"/>
    <w:rsid w:val="00602622"/>
    <w:rsid w:val="00630F66"/>
    <w:rsid w:val="00655EF6"/>
    <w:rsid w:val="006A7EF5"/>
    <w:rsid w:val="006B434E"/>
    <w:rsid w:val="006F1595"/>
    <w:rsid w:val="007020CC"/>
    <w:rsid w:val="00712DF7"/>
    <w:rsid w:val="00727659"/>
    <w:rsid w:val="00752899"/>
    <w:rsid w:val="00773918"/>
    <w:rsid w:val="007905C3"/>
    <w:rsid w:val="007C6209"/>
    <w:rsid w:val="007D7389"/>
    <w:rsid w:val="008357D1"/>
    <w:rsid w:val="008D78B8"/>
    <w:rsid w:val="008E15AD"/>
    <w:rsid w:val="0097040C"/>
    <w:rsid w:val="00987849"/>
    <w:rsid w:val="00A06353"/>
    <w:rsid w:val="00A45F95"/>
    <w:rsid w:val="00AC2BE2"/>
    <w:rsid w:val="00AE12AA"/>
    <w:rsid w:val="00B47523"/>
    <w:rsid w:val="00B52EB0"/>
    <w:rsid w:val="00B63CE8"/>
    <w:rsid w:val="00BB27E9"/>
    <w:rsid w:val="00BD7AF0"/>
    <w:rsid w:val="00C06951"/>
    <w:rsid w:val="00C105A3"/>
    <w:rsid w:val="00C14F9E"/>
    <w:rsid w:val="00C84030"/>
    <w:rsid w:val="00C950FB"/>
    <w:rsid w:val="00CC4649"/>
    <w:rsid w:val="00CE5608"/>
    <w:rsid w:val="00D465B6"/>
    <w:rsid w:val="00DB06B4"/>
    <w:rsid w:val="00DF0AFE"/>
    <w:rsid w:val="00DF35F4"/>
    <w:rsid w:val="00DF5A15"/>
    <w:rsid w:val="00E14530"/>
    <w:rsid w:val="00E76055"/>
    <w:rsid w:val="00EA38AA"/>
    <w:rsid w:val="00EF074C"/>
    <w:rsid w:val="00F626C1"/>
    <w:rsid w:val="00F86701"/>
    <w:rsid w:val="00F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28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99"/>
  </w:style>
  <w:style w:type="paragraph" w:styleId="Footer">
    <w:name w:val="footer"/>
    <w:basedOn w:val="Normal"/>
    <w:link w:val="FooterChar"/>
    <w:uiPriority w:val="99"/>
    <w:unhideWhenUsed/>
    <w:rsid w:val="0075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99"/>
  </w:style>
  <w:style w:type="paragraph" w:styleId="BalloonText">
    <w:name w:val="Balloon Text"/>
    <w:basedOn w:val="Normal"/>
    <w:link w:val="BalloonTextChar"/>
    <w:uiPriority w:val="99"/>
    <w:semiHidden/>
    <w:unhideWhenUsed/>
    <w:rsid w:val="0075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99"/>
    <w:rPr>
      <w:rFonts w:ascii="Tahoma" w:hAnsi="Tahoma" w:cs="Tahoma"/>
      <w:sz w:val="16"/>
      <w:szCs w:val="16"/>
    </w:rPr>
  </w:style>
  <w:style w:type="table" w:styleId="MediumShading1-Accent5">
    <w:name w:val="Medium Shading 1 Accent 5"/>
    <w:basedOn w:val="TableNormal"/>
    <w:uiPriority w:val="63"/>
    <w:rsid w:val="007528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528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7528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28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99"/>
  </w:style>
  <w:style w:type="paragraph" w:styleId="Footer">
    <w:name w:val="footer"/>
    <w:basedOn w:val="Normal"/>
    <w:link w:val="FooterChar"/>
    <w:uiPriority w:val="99"/>
    <w:unhideWhenUsed/>
    <w:rsid w:val="0075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99"/>
  </w:style>
  <w:style w:type="paragraph" w:styleId="BalloonText">
    <w:name w:val="Balloon Text"/>
    <w:basedOn w:val="Normal"/>
    <w:link w:val="BalloonTextChar"/>
    <w:uiPriority w:val="99"/>
    <w:semiHidden/>
    <w:unhideWhenUsed/>
    <w:rsid w:val="0075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99"/>
    <w:rPr>
      <w:rFonts w:ascii="Tahoma" w:hAnsi="Tahoma" w:cs="Tahoma"/>
      <w:sz w:val="16"/>
      <w:szCs w:val="16"/>
    </w:rPr>
  </w:style>
  <w:style w:type="table" w:styleId="MediumShading1-Accent5">
    <w:name w:val="Medium Shading 1 Accent 5"/>
    <w:basedOn w:val="TableNormal"/>
    <w:uiPriority w:val="63"/>
    <w:rsid w:val="007528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528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7528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mkimbrough</dc:creator>
  <cp:lastModifiedBy>mkimbrough</cp:lastModifiedBy>
  <cp:revision>2</cp:revision>
  <cp:lastPrinted>2014-03-13T15:32:00Z</cp:lastPrinted>
  <dcterms:created xsi:type="dcterms:W3CDTF">2014-04-09T21:43:00Z</dcterms:created>
  <dcterms:modified xsi:type="dcterms:W3CDTF">2014-04-09T21:43:00Z</dcterms:modified>
</cp:coreProperties>
</file>